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72" w:rsidRDefault="00B47072"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p>
    <w:p w:rsidR="005043ED" w:rsidRDefault="007845F5"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Suat Öğüt’ün yeni eser üretimine destek ver</w:t>
      </w:r>
      <w:r w:rsidR="00B47072">
        <w:rPr>
          <w:rFonts w:ascii="Times New Roman" w:hAnsi="Times New Roman" w:cs="Times New Roman"/>
          <w:b/>
          <w:noProof/>
          <w:sz w:val="36"/>
          <w:szCs w:val="36"/>
        </w:rPr>
        <w:t>d</w:t>
      </w:r>
      <w:r>
        <w:rPr>
          <w:rFonts w:ascii="Times New Roman" w:hAnsi="Times New Roman" w:cs="Times New Roman"/>
          <w:b/>
          <w:noProof/>
          <w:sz w:val="36"/>
          <w:szCs w:val="36"/>
        </w:rPr>
        <w:t>i.</w:t>
      </w:r>
    </w:p>
    <w:p w:rsidR="0066344D" w:rsidRDefault="0066344D" w:rsidP="0066344D">
      <w:pPr>
        <w:spacing w:after="0" w:line="240" w:lineRule="auto"/>
        <w:jc w:val="center"/>
        <w:rPr>
          <w:rFonts w:ascii="Times New Roman" w:hAnsi="Times New Roman" w:cs="Times New Roman"/>
          <w:b/>
          <w:noProof/>
          <w:sz w:val="36"/>
          <w:szCs w:val="36"/>
        </w:rPr>
      </w:pPr>
    </w:p>
    <w:p w:rsidR="00B47072" w:rsidRDefault="007845F5" w:rsidP="007845F5">
      <w:pPr>
        <w:rPr>
          <w:rFonts w:ascii="Times New Roman" w:hAnsi="Times New Roman" w:cs="Times New Roman"/>
          <w:noProof/>
        </w:rPr>
      </w:pPr>
      <w:r w:rsidRPr="007845F5">
        <w:rPr>
          <w:rFonts w:ascii="Times New Roman" w:hAnsi="Times New Roman" w:cs="Times New Roman"/>
          <w:noProof/>
        </w:rPr>
        <w:t xml:space="preserve">SAHA, </w:t>
      </w:r>
      <w:r w:rsidR="00B47072">
        <w:rPr>
          <w:rFonts w:ascii="Times New Roman" w:hAnsi="Times New Roman" w:cs="Times New Roman"/>
          <w:noProof/>
        </w:rPr>
        <w:t xml:space="preserve">Amsterdam’daki </w:t>
      </w:r>
      <w:r w:rsidRPr="007845F5">
        <w:rPr>
          <w:rFonts w:ascii="Times New Roman" w:hAnsi="Times New Roman" w:cs="Times New Roman"/>
          <w:noProof/>
        </w:rPr>
        <w:t>Corridor Project Space’de düzenlenen “Scenario III, A Floating Art Space inside of A Building” sergisine</w:t>
      </w:r>
      <w:r w:rsidR="00B47072">
        <w:rPr>
          <w:rFonts w:ascii="Times New Roman" w:hAnsi="Times New Roman" w:cs="Times New Roman"/>
          <w:noProof/>
        </w:rPr>
        <w:t xml:space="preserve"> katılan</w:t>
      </w:r>
      <w:r w:rsidRPr="007845F5">
        <w:rPr>
          <w:rFonts w:ascii="Times New Roman" w:hAnsi="Times New Roman" w:cs="Times New Roman"/>
          <w:noProof/>
        </w:rPr>
        <w:t xml:space="preserve"> Suat Öğüt’</w:t>
      </w:r>
      <w:r w:rsidR="00B47072">
        <w:rPr>
          <w:rFonts w:ascii="Times New Roman" w:hAnsi="Times New Roman" w:cs="Times New Roman"/>
          <w:noProof/>
        </w:rPr>
        <w:t>e,</w:t>
      </w:r>
      <w:r w:rsidRPr="007845F5">
        <w:rPr>
          <w:rFonts w:ascii="Times New Roman" w:hAnsi="Times New Roman" w:cs="Times New Roman"/>
          <w:noProof/>
        </w:rPr>
        <w:t xml:space="preserve"> yeni</w:t>
      </w:r>
      <w:r>
        <w:rPr>
          <w:rFonts w:ascii="Times New Roman" w:hAnsi="Times New Roman" w:cs="Times New Roman"/>
          <w:noProof/>
        </w:rPr>
        <w:t xml:space="preserve"> e</w:t>
      </w:r>
      <w:r w:rsidR="00E87299">
        <w:rPr>
          <w:rFonts w:ascii="Times New Roman" w:hAnsi="Times New Roman" w:cs="Times New Roman"/>
          <w:noProof/>
        </w:rPr>
        <w:t>ser üretimi için destek ver</w:t>
      </w:r>
      <w:r w:rsidR="00B47072">
        <w:rPr>
          <w:rFonts w:ascii="Times New Roman" w:hAnsi="Times New Roman" w:cs="Times New Roman"/>
          <w:noProof/>
        </w:rPr>
        <w:t>di</w:t>
      </w:r>
      <w:r w:rsidR="00E87299">
        <w:rPr>
          <w:rFonts w:ascii="Times New Roman" w:hAnsi="Times New Roman" w:cs="Times New Roman"/>
          <w:noProof/>
        </w:rPr>
        <w:t xml:space="preserve">. </w:t>
      </w:r>
      <w:r w:rsidR="005D1381" w:rsidRPr="007845F5">
        <w:rPr>
          <w:rFonts w:ascii="Times New Roman" w:hAnsi="Times New Roman" w:cs="Times New Roman"/>
          <w:noProof/>
        </w:rPr>
        <w:t>Suat Öğüt’ün</w:t>
      </w:r>
      <w:r w:rsidR="005D1381">
        <w:rPr>
          <w:rFonts w:ascii="Times New Roman" w:hAnsi="Times New Roman" w:cs="Times New Roman"/>
          <w:noProof/>
        </w:rPr>
        <w:t>,</w:t>
      </w:r>
      <w:r w:rsidR="005D1381" w:rsidRPr="007845F5">
        <w:rPr>
          <w:rFonts w:ascii="Times New Roman" w:hAnsi="Times New Roman" w:cs="Times New Roman"/>
          <w:noProof/>
        </w:rPr>
        <w:t xml:space="preserve"> </w:t>
      </w:r>
      <w:r w:rsidR="005D1381">
        <w:rPr>
          <w:rFonts w:ascii="Times New Roman" w:hAnsi="Times New Roman" w:cs="Times New Roman"/>
          <w:noProof/>
        </w:rPr>
        <w:t xml:space="preserve">20 Ağustos’ta sona erecek sergide yer alan </w:t>
      </w:r>
      <w:r w:rsidRPr="007845F5">
        <w:rPr>
          <w:rFonts w:ascii="Times New Roman" w:hAnsi="Times New Roman" w:cs="Times New Roman"/>
          <w:noProof/>
        </w:rPr>
        <w:t xml:space="preserve">“In Remembrance of Williwaw” adlı mekâna özgü yerleştirmesi, kişisel ve kamusal olanı ilişkilendiriyor. </w:t>
      </w:r>
      <w:r w:rsidR="00B47072">
        <w:rPr>
          <w:rFonts w:ascii="Times New Roman" w:hAnsi="Times New Roman" w:cs="Times New Roman"/>
          <w:noProof/>
        </w:rPr>
        <w:t>Ç</w:t>
      </w:r>
      <w:r w:rsidRPr="007845F5">
        <w:rPr>
          <w:rFonts w:ascii="Times New Roman" w:hAnsi="Times New Roman" w:cs="Times New Roman"/>
          <w:noProof/>
        </w:rPr>
        <w:t>alışma, dışarıda devam eden büyük sorunlar</w:t>
      </w:r>
      <w:r w:rsidR="00B47072">
        <w:rPr>
          <w:rFonts w:ascii="Times New Roman" w:hAnsi="Times New Roman" w:cs="Times New Roman"/>
          <w:noProof/>
        </w:rPr>
        <w:t>ın</w:t>
      </w:r>
      <w:r w:rsidRPr="007845F5">
        <w:rPr>
          <w:rFonts w:ascii="Times New Roman" w:hAnsi="Times New Roman" w:cs="Times New Roman"/>
          <w:noProof/>
        </w:rPr>
        <w:t xml:space="preserve"> ve güç yapılarının</w:t>
      </w:r>
      <w:r w:rsidR="008727D8">
        <w:rPr>
          <w:rFonts w:ascii="Times New Roman" w:hAnsi="Times New Roman" w:cs="Times New Roman"/>
          <w:noProof/>
        </w:rPr>
        <w:t>,</w:t>
      </w:r>
      <w:r w:rsidRPr="007845F5">
        <w:rPr>
          <w:rFonts w:ascii="Times New Roman" w:hAnsi="Times New Roman" w:cs="Times New Roman"/>
          <w:noProof/>
        </w:rPr>
        <w:t xml:space="preserve"> </w:t>
      </w:r>
      <w:r>
        <w:rPr>
          <w:rFonts w:ascii="Times New Roman" w:hAnsi="Times New Roman" w:cs="Times New Roman"/>
          <w:noProof/>
        </w:rPr>
        <w:t xml:space="preserve">perde arkasındaki </w:t>
      </w:r>
      <w:r w:rsidRPr="007845F5">
        <w:rPr>
          <w:rFonts w:ascii="Times New Roman" w:hAnsi="Times New Roman" w:cs="Times New Roman"/>
          <w:noProof/>
        </w:rPr>
        <w:t xml:space="preserve">özel alandan nasıl gözlemlenebileceğine işaret ediyor. </w:t>
      </w:r>
    </w:p>
    <w:p w:rsidR="00B47072" w:rsidRDefault="007845F5" w:rsidP="007845F5">
      <w:pPr>
        <w:rPr>
          <w:rFonts w:ascii="Times New Roman" w:hAnsi="Times New Roman" w:cs="Times New Roman"/>
          <w:noProof/>
        </w:rPr>
      </w:pPr>
      <w:r w:rsidRPr="007845F5">
        <w:rPr>
          <w:rFonts w:ascii="Times New Roman" w:hAnsi="Times New Roman" w:cs="Times New Roman"/>
          <w:noProof/>
        </w:rPr>
        <w:t>Öğüt</w:t>
      </w:r>
      <w:r w:rsidR="00B47072">
        <w:rPr>
          <w:rFonts w:ascii="Times New Roman" w:hAnsi="Times New Roman" w:cs="Times New Roman"/>
          <w:noProof/>
        </w:rPr>
        <w:t>,</w:t>
      </w:r>
      <w:r w:rsidRPr="007845F5">
        <w:rPr>
          <w:rFonts w:ascii="Times New Roman" w:hAnsi="Times New Roman" w:cs="Times New Roman"/>
          <w:noProof/>
        </w:rPr>
        <w:t xml:space="preserve"> yerleştirmesinde, sembolik temsilleri sorgulayarak perde ve bayrak arasındaki malzemelerin rolünü değiştiriyor. Beyaz bayrak, koruma, ateşkes ve</w:t>
      </w:r>
      <w:r>
        <w:rPr>
          <w:rFonts w:ascii="Times New Roman" w:hAnsi="Times New Roman" w:cs="Times New Roman"/>
          <w:noProof/>
        </w:rPr>
        <w:t xml:space="preserve"> müzakere isteği olarak </w:t>
      </w:r>
      <w:r w:rsidR="00E87299">
        <w:rPr>
          <w:rFonts w:ascii="Times New Roman" w:hAnsi="Times New Roman" w:cs="Times New Roman"/>
          <w:noProof/>
        </w:rPr>
        <w:t>bilinirken, p</w:t>
      </w:r>
      <w:r w:rsidRPr="007845F5">
        <w:rPr>
          <w:rFonts w:ascii="Times New Roman" w:hAnsi="Times New Roman" w:cs="Times New Roman"/>
          <w:noProof/>
        </w:rPr>
        <w:t>erde mekânın sonundaki kurgusal günışığı ile ayarlanmış bir tiyatro sahnesi olarak sürekli h</w:t>
      </w:r>
      <w:r>
        <w:rPr>
          <w:rFonts w:ascii="Times New Roman" w:hAnsi="Times New Roman" w:cs="Times New Roman"/>
          <w:noProof/>
        </w:rPr>
        <w:t>areketlerle dalgalanıyor.</w:t>
      </w:r>
    </w:p>
    <w:p w:rsidR="00B47072" w:rsidRDefault="007845F5" w:rsidP="007845F5">
      <w:pPr>
        <w:rPr>
          <w:rFonts w:ascii="Times New Roman" w:hAnsi="Times New Roman" w:cs="Times New Roman"/>
          <w:noProof/>
        </w:rPr>
      </w:pPr>
      <w:r>
        <w:rPr>
          <w:rFonts w:ascii="Times New Roman" w:hAnsi="Times New Roman" w:cs="Times New Roman"/>
          <w:noProof/>
        </w:rPr>
        <w:t>Türkiye</w:t>
      </w:r>
      <w:r w:rsidRPr="007845F5">
        <w:rPr>
          <w:rFonts w:ascii="Times New Roman" w:hAnsi="Times New Roman" w:cs="Times New Roman"/>
          <w:noProof/>
        </w:rPr>
        <w:t xml:space="preserve"> ve Hollanda’dan sanatçıların bir yazarla işbirliği yaptığı üçlü sergi serisi “A Particular Scenario”, çağdaş sanat pratiği olarak hikâye anlatımına odaklanıyor. Se</w:t>
      </w:r>
      <w:r w:rsidR="008727D8">
        <w:rPr>
          <w:rFonts w:ascii="Times New Roman" w:hAnsi="Times New Roman" w:cs="Times New Roman"/>
          <w:noProof/>
        </w:rPr>
        <w:t>rgiler</w:t>
      </w:r>
      <w:r w:rsidRPr="007845F5">
        <w:rPr>
          <w:rFonts w:ascii="Times New Roman" w:hAnsi="Times New Roman" w:cs="Times New Roman"/>
          <w:noProof/>
        </w:rPr>
        <w:t xml:space="preserve"> sırasıyla toprak, su ve rüzg</w:t>
      </w:r>
      <w:r w:rsidR="00E87299">
        <w:rPr>
          <w:rFonts w:ascii="Times New Roman" w:hAnsi="Times New Roman" w:cs="Times New Roman"/>
          <w:noProof/>
        </w:rPr>
        <w:t>â</w:t>
      </w:r>
      <w:r w:rsidRPr="007845F5">
        <w:rPr>
          <w:rFonts w:ascii="Times New Roman" w:hAnsi="Times New Roman" w:cs="Times New Roman"/>
          <w:noProof/>
        </w:rPr>
        <w:t>r olmak üzere farklı temalara değiniyor. Proje, Amsterdam ve İstanbul arasında kişisel, estetik ve politik bir bağ kurmayı amaçlıyor.</w:t>
      </w:r>
      <w:r w:rsidR="00B47072">
        <w:rPr>
          <w:rFonts w:ascii="Times New Roman" w:hAnsi="Times New Roman" w:cs="Times New Roman"/>
          <w:noProof/>
        </w:rPr>
        <w:t xml:space="preserve"> </w:t>
      </w:r>
      <w:bookmarkStart w:id="0" w:name="_GoBack"/>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5007" w:rsidRPr="00DC4377" w:rsidTr="00785544">
        <w:trPr>
          <w:trHeight w:val="895"/>
        </w:trPr>
        <w:tc>
          <w:tcPr>
            <w:tcW w:w="9322" w:type="dxa"/>
            <w:shd w:val="clear" w:color="auto" w:fill="auto"/>
          </w:tcPr>
          <w:p w:rsidR="00FE5007" w:rsidRDefault="00FE5007" w:rsidP="00785544">
            <w:pPr>
              <w:spacing w:after="0" w:line="240" w:lineRule="auto"/>
              <w:rPr>
                <w:rFonts w:ascii="Times New Roman" w:hAnsi="Times New Roman"/>
                <w:b/>
                <w:bCs/>
                <w:noProof/>
                <w:sz w:val="18"/>
                <w:szCs w:val="18"/>
              </w:rPr>
            </w:pPr>
            <w:r>
              <w:rPr>
                <w:rFonts w:ascii="Times New Roman" w:hAnsi="Times New Roman"/>
                <w:b/>
                <w:bCs/>
                <w:noProof/>
                <w:sz w:val="18"/>
                <w:szCs w:val="18"/>
              </w:rPr>
              <w:t>Suat Öğüt</w:t>
            </w:r>
          </w:p>
          <w:p w:rsidR="00FE5007" w:rsidRPr="00DC4377" w:rsidRDefault="00FE5007" w:rsidP="00B47072">
            <w:pPr>
              <w:spacing w:after="0" w:line="240" w:lineRule="auto"/>
              <w:rPr>
                <w:rFonts w:ascii="Times New Roman" w:hAnsi="Times New Roman"/>
                <w:noProof/>
                <w:sz w:val="18"/>
                <w:szCs w:val="18"/>
              </w:rPr>
            </w:pPr>
            <w:r w:rsidRPr="00FE5007">
              <w:rPr>
                <w:rFonts w:ascii="Times New Roman" w:eastAsia="Times New Roman" w:hAnsi="Times New Roman" w:cs="Times New Roman"/>
                <w:noProof/>
                <w:color w:val="000000"/>
                <w:sz w:val="18"/>
                <w:szCs w:val="18"/>
                <w:shd w:val="clear" w:color="auto" w:fill="FFFFFF"/>
                <w:lang w:eastAsia="tr-TR"/>
              </w:rPr>
              <w:t xml:space="preserve">Marmara Üniversitesi Güzel Sanatlar </w:t>
            </w:r>
            <w:r w:rsidR="00B47072">
              <w:rPr>
                <w:rFonts w:ascii="Times New Roman" w:eastAsia="Times New Roman" w:hAnsi="Times New Roman" w:cs="Times New Roman"/>
                <w:noProof/>
                <w:color w:val="000000"/>
                <w:sz w:val="18"/>
                <w:szCs w:val="18"/>
                <w:shd w:val="clear" w:color="auto" w:fill="FFFFFF"/>
                <w:lang w:eastAsia="tr-TR"/>
              </w:rPr>
              <w:t>Fakültesi’nin</w:t>
            </w:r>
            <w:r w:rsidRPr="00FE5007">
              <w:rPr>
                <w:rFonts w:ascii="Times New Roman" w:eastAsia="Times New Roman" w:hAnsi="Times New Roman" w:cs="Times New Roman"/>
                <w:noProof/>
                <w:color w:val="000000"/>
                <w:sz w:val="18"/>
                <w:szCs w:val="18"/>
                <w:shd w:val="clear" w:color="auto" w:fill="FFFFFF"/>
                <w:lang w:eastAsia="tr-TR"/>
              </w:rPr>
              <w:t xml:space="preserve"> Resim ve Heykel Bölümü’nden 2007 yılında mezun oldu. 2010’da Münih’te bulunan Willa Waldberta misafir sanatçı programında </w:t>
            </w:r>
            <w:r w:rsidR="00B47072">
              <w:rPr>
                <w:rFonts w:ascii="Times New Roman" w:eastAsia="Times New Roman" w:hAnsi="Times New Roman" w:cs="Times New Roman"/>
                <w:noProof/>
                <w:color w:val="000000"/>
                <w:sz w:val="18"/>
                <w:szCs w:val="18"/>
                <w:shd w:val="clear" w:color="auto" w:fill="FFFFFF"/>
                <w:lang w:eastAsia="tr-TR"/>
              </w:rPr>
              <w:t>3</w:t>
            </w:r>
            <w:r w:rsidRPr="00FE5007">
              <w:rPr>
                <w:rFonts w:ascii="Times New Roman" w:eastAsia="Times New Roman" w:hAnsi="Times New Roman" w:cs="Times New Roman"/>
                <w:noProof/>
                <w:color w:val="000000"/>
                <w:sz w:val="18"/>
                <w:szCs w:val="18"/>
                <w:shd w:val="clear" w:color="auto" w:fill="FFFFFF"/>
                <w:lang w:eastAsia="tr-TR"/>
              </w:rPr>
              <w:t xml:space="preserve"> ay süreyle ağırlandı. 2013’te Akbank Günümüz Sanatçıları Ödül</w:t>
            </w:r>
            <w:r w:rsidR="00B47072">
              <w:rPr>
                <w:rFonts w:ascii="Times New Roman" w:eastAsia="Times New Roman" w:hAnsi="Times New Roman" w:cs="Times New Roman"/>
                <w:noProof/>
                <w:color w:val="000000"/>
                <w:sz w:val="18"/>
                <w:szCs w:val="18"/>
                <w:shd w:val="clear" w:color="auto" w:fill="FFFFFF"/>
                <w:lang w:eastAsia="tr-TR"/>
              </w:rPr>
              <w:t>ü’nü</w:t>
            </w:r>
            <w:r>
              <w:rPr>
                <w:rFonts w:ascii="Times New Roman" w:eastAsia="Times New Roman" w:hAnsi="Times New Roman" w:cs="Times New Roman"/>
                <w:noProof/>
                <w:color w:val="000000"/>
                <w:sz w:val="18"/>
                <w:szCs w:val="18"/>
                <w:shd w:val="clear" w:color="auto" w:fill="FFFFFF"/>
                <w:lang w:eastAsia="tr-TR"/>
              </w:rPr>
              <w:t xml:space="preserve"> kazananlardan biri olan </w:t>
            </w:r>
            <w:r w:rsidRPr="00FE5007">
              <w:rPr>
                <w:rFonts w:ascii="Times New Roman" w:eastAsia="Times New Roman" w:hAnsi="Times New Roman" w:cs="Times New Roman"/>
                <w:noProof/>
                <w:color w:val="000000"/>
                <w:sz w:val="18"/>
                <w:szCs w:val="18"/>
                <w:shd w:val="clear" w:color="auto" w:fill="FFFFFF"/>
                <w:lang w:eastAsia="tr-TR"/>
              </w:rPr>
              <w:t>Öğüt, 2014’ten bu yana Amsterdam’daki Corridor Project Space’</w:t>
            </w:r>
            <w:r w:rsidR="00B47072">
              <w:rPr>
                <w:rFonts w:ascii="Times New Roman" w:eastAsia="Times New Roman" w:hAnsi="Times New Roman" w:cs="Times New Roman"/>
                <w:noProof/>
                <w:color w:val="000000"/>
                <w:sz w:val="18"/>
                <w:szCs w:val="18"/>
                <w:shd w:val="clear" w:color="auto" w:fill="FFFFFF"/>
                <w:lang w:eastAsia="tr-TR"/>
              </w:rPr>
              <w:t>te</w:t>
            </w:r>
            <w:r w:rsidRPr="00FE5007">
              <w:rPr>
                <w:rFonts w:ascii="Times New Roman" w:eastAsia="Times New Roman" w:hAnsi="Times New Roman" w:cs="Times New Roman"/>
                <w:noProof/>
                <w:color w:val="000000"/>
                <w:sz w:val="18"/>
                <w:szCs w:val="18"/>
                <w:shd w:val="clear" w:color="auto" w:fill="FFFFFF"/>
                <w:lang w:eastAsia="tr-TR"/>
              </w:rPr>
              <w:t xml:space="preserve"> proje koordinatör</w:t>
            </w:r>
            <w:r w:rsidR="00B47072">
              <w:rPr>
                <w:rFonts w:ascii="Times New Roman" w:eastAsia="Times New Roman" w:hAnsi="Times New Roman" w:cs="Times New Roman"/>
                <w:noProof/>
                <w:color w:val="000000"/>
                <w:sz w:val="18"/>
                <w:szCs w:val="18"/>
                <w:shd w:val="clear" w:color="auto" w:fill="FFFFFF"/>
                <w:lang w:eastAsia="tr-TR"/>
              </w:rPr>
              <w:t>ü</w:t>
            </w:r>
            <w:r w:rsidRPr="00FE5007">
              <w:rPr>
                <w:rFonts w:ascii="Times New Roman" w:eastAsia="Times New Roman" w:hAnsi="Times New Roman" w:cs="Times New Roman"/>
                <w:noProof/>
                <w:color w:val="000000"/>
                <w:sz w:val="18"/>
                <w:szCs w:val="18"/>
                <w:shd w:val="clear" w:color="auto" w:fill="FFFFFF"/>
                <w:lang w:eastAsia="tr-TR"/>
              </w:rPr>
              <w:t xml:space="preserve"> olarak görev </w:t>
            </w:r>
            <w:r w:rsidR="00B47072">
              <w:rPr>
                <w:rFonts w:ascii="Times New Roman" w:eastAsia="Times New Roman" w:hAnsi="Times New Roman" w:cs="Times New Roman"/>
                <w:noProof/>
                <w:color w:val="000000"/>
                <w:sz w:val="18"/>
                <w:szCs w:val="18"/>
                <w:shd w:val="clear" w:color="auto" w:fill="FFFFFF"/>
                <w:lang w:eastAsia="tr-TR"/>
              </w:rPr>
              <w:t>yapıyor</w:t>
            </w:r>
            <w:r w:rsidRPr="00FE5007">
              <w:rPr>
                <w:rFonts w:ascii="Times New Roman" w:eastAsia="Times New Roman" w:hAnsi="Times New Roman" w:cs="Times New Roman"/>
                <w:noProof/>
                <w:color w:val="000000"/>
                <w:sz w:val="18"/>
                <w:szCs w:val="18"/>
                <w:shd w:val="clear" w:color="auto" w:fill="FFFFFF"/>
                <w:lang w:eastAsia="tr-TR"/>
              </w:rPr>
              <w:t>. B.I.T</w:t>
            </w:r>
            <w:r w:rsidR="00B47072">
              <w:rPr>
                <w:rFonts w:ascii="Times New Roman" w:eastAsia="Times New Roman" w:hAnsi="Times New Roman" w:cs="Times New Roman"/>
                <w:noProof/>
                <w:color w:val="000000"/>
                <w:sz w:val="18"/>
                <w:szCs w:val="18"/>
                <w:shd w:val="clear" w:color="auto" w:fill="FFFFFF"/>
                <w:lang w:eastAsia="tr-TR"/>
              </w:rPr>
              <w:t>.</w:t>
            </w:r>
            <w:r w:rsidRPr="00FE5007">
              <w:rPr>
                <w:rFonts w:ascii="Times New Roman" w:eastAsia="Times New Roman" w:hAnsi="Times New Roman" w:cs="Times New Roman"/>
                <w:noProof/>
                <w:color w:val="000000"/>
                <w:sz w:val="18"/>
                <w:szCs w:val="18"/>
                <w:shd w:val="clear" w:color="auto" w:fill="FFFFFF"/>
                <w:lang w:eastAsia="tr-TR"/>
              </w:rPr>
              <w:t xml:space="preserve"> Kolektif’in üyeleri</w:t>
            </w:r>
            <w:r w:rsidR="00B47072">
              <w:rPr>
                <w:rFonts w:ascii="Times New Roman" w:eastAsia="Times New Roman" w:hAnsi="Times New Roman" w:cs="Times New Roman"/>
                <w:noProof/>
                <w:color w:val="000000"/>
                <w:sz w:val="18"/>
                <w:szCs w:val="18"/>
                <w:shd w:val="clear" w:color="auto" w:fill="FFFFFF"/>
                <w:lang w:eastAsia="tr-TR"/>
              </w:rPr>
              <w:t xml:space="preserve"> arasında yer alan </w:t>
            </w:r>
            <w:r w:rsidRPr="00FE5007">
              <w:rPr>
                <w:rFonts w:ascii="Times New Roman" w:eastAsia="Times New Roman" w:hAnsi="Times New Roman" w:cs="Times New Roman"/>
                <w:noProof/>
                <w:color w:val="000000"/>
                <w:sz w:val="18"/>
                <w:szCs w:val="18"/>
                <w:shd w:val="clear" w:color="auto" w:fill="FFFFFF"/>
                <w:lang w:eastAsia="tr-TR"/>
              </w:rPr>
              <w:t>sanatçı, A</w:t>
            </w:r>
            <w:r>
              <w:rPr>
                <w:rFonts w:ascii="Times New Roman" w:eastAsia="Times New Roman" w:hAnsi="Times New Roman" w:cs="Times New Roman"/>
                <w:noProof/>
                <w:color w:val="000000"/>
                <w:sz w:val="18"/>
                <w:szCs w:val="18"/>
                <w:shd w:val="clear" w:color="auto" w:fill="FFFFFF"/>
                <w:lang w:eastAsia="tr-TR"/>
              </w:rPr>
              <w:t>msterdam ve İstanbul’da yaşıyor.</w:t>
            </w:r>
          </w:p>
        </w:tc>
      </w:tr>
    </w:tbl>
    <w:p w:rsidR="00FE5007" w:rsidRPr="00B47072" w:rsidRDefault="00FE5007" w:rsidP="007845F5">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3D66EE" w:rsidRPr="00DD696B" w:rsidRDefault="003D66EE" w:rsidP="00DD696B">
      <w:pPr>
        <w:rPr>
          <w:rFonts w:ascii="Times New Roman" w:hAnsi="Times New Roman" w:cs="Times New Roman"/>
          <w:noProof/>
        </w:rPr>
      </w:pPr>
    </w:p>
    <w:p w:rsidR="00CB6608" w:rsidRDefault="00C542A3" w:rsidP="00CB6608">
      <w:pPr>
        <w:spacing w:after="0" w:line="240" w:lineRule="auto"/>
        <w:jc w:val="center"/>
        <w:rPr>
          <w:rFonts w:ascii="Times New Roman" w:eastAsia="Times" w:hAnsi="Times New Roman" w:cs="Times New Roman"/>
          <w:noProof/>
          <w:color w:val="0000FF"/>
          <w:sz w:val="18"/>
          <w:szCs w:val="18"/>
          <w:u w:val="single"/>
        </w:rPr>
      </w:pPr>
      <w:hyperlink r:id="rId5"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C542A3" w:rsidP="00CB6608">
      <w:pPr>
        <w:spacing w:after="0" w:line="240" w:lineRule="auto"/>
        <w:jc w:val="center"/>
        <w:rPr>
          <w:rFonts w:ascii="Times New Roman" w:eastAsia="Times" w:hAnsi="Times New Roman" w:cs="Times New Roman"/>
          <w:noProof/>
          <w:sz w:val="18"/>
          <w:szCs w:val="18"/>
        </w:rPr>
      </w:pPr>
      <w:hyperlink r:id="rId6"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C542A3" w:rsidP="00CB6608">
      <w:pPr>
        <w:spacing w:after="0" w:line="240" w:lineRule="auto"/>
        <w:jc w:val="center"/>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35745"/>
    <w:rsid w:val="001423BD"/>
    <w:rsid w:val="00144D5E"/>
    <w:rsid w:val="001A7080"/>
    <w:rsid w:val="001D26C2"/>
    <w:rsid w:val="001E15DE"/>
    <w:rsid w:val="001E4EE1"/>
    <w:rsid w:val="00243F88"/>
    <w:rsid w:val="00262723"/>
    <w:rsid w:val="0032135E"/>
    <w:rsid w:val="003C13AD"/>
    <w:rsid w:val="003C34EF"/>
    <w:rsid w:val="003D66EE"/>
    <w:rsid w:val="0045726D"/>
    <w:rsid w:val="00474835"/>
    <w:rsid w:val="00477727"/>
    <w:rsid w:val="004968E5"/>
    <w:rsid w:val="004B3D9F"/>
    <w:rsid w:val="004C3FF7"/>
    <w:rsid w:val="004C6136"/>
    <w:rsid w:val="004D7812"/>
    <w:rsid w:val="004E4862"/>
    <w:rsid w:val="005043ED"/>
    <w:rsid w:val="00537E0B"/>
    <w:rsid w:val="00562718"/>
    <w:rsid w:val="005912F0"/>
    <w:rsid w:val="00595AC1"/>
    <w:rsid w:val="005A7448"/>
    <w:rsid w:val="005D1381"/>
    <w:rsid w:val="00632BFC"/>
    <w:rsid w:val="00660FE4"/>
    <w:rsid w:val="0066344D"/>
    <w:rsid w:val="006822A4"/>
    <w:rsid w:val="006D2B0B"/>
    <w:rsid w:val="006D2D06"/>
    <w:rsid w:val="006D3DB6"/>
    <w:rsid w:val="006E2985"/>
    <w:rsid w:val="00705313"/>
    <w:rsid w:val="00727F33"/>
    <w:rsid w:val="00746AB3"/>
    <w:rsid w:val="007508C3"/>
    <w:rsid w:val="007845F5"/>
    <w:rsid w:val="007A5AFA"/>
    <w:rsid w:val="007B5592"/>
    <w:rsid w:val="007B585E"/>
    <w:rsid w:val="007E4B45"/>
    <w:rsid w:val="007F576F"/>
    <w:rsid w:val="00835774"/>
    <w:rsid w:val="008727D8"/>
    <w:rsid w:val="00876473"/>
    <w:rsid w:val="00880EBC"/>
    <w:rsid w:val="00890592"/>
    <w:rsid w:val="008A52EC"/>
    <w:rsid w:val="008C11D2"/>
    <w:rsid w:val="00903242"/>
    <w:rsid w:val="00926D37"/>
    <w:rsid w:val="00935B67"/>
    <w:rsid w:val="00943240"/>
    <w:rsid w:val="00A0460F"/>
    <w:rsid w:val="00A43511"/>
    <w:rsid w:val="00A70E08"/>
    <w:rsid w:val="00A77583"/>
    <w:rsid w:val="00AE1E5A"/>
    <w:rsid w:val="00AE3261"/>
    <w:rsid w:val="00AE42C1"/>
    <w:rsid w:val="00B32975"/>
    <w:rsid w:val="00B42363"/>
    <w:rsid w:val="00B47072"/>
    <w:rsid w:val="00B47FA2"/>
    <w:rsid w:val="00B9648B"/>
    <w:rsid w:val="00BB540A"/>
    <w:rsid w:val="00BD620F"/>
    <w:rsid w:val="00BE5158"/>
    <w:rsid w:val="00C33D3B"/>
    <w:rsid w:val="00C50E87"/>
    <w:rsid w:val="00C542A3"/>
    <w:rsid w:val="00C75E77"/>
    <w:rsid w:val="00C909F4"/>
    <w:rsid w:val="00C93080"/>
    <w:rsid w:val="00CB6608"/>
    <w:rsid w:val="00CD6BE9"/>
    <w:rsid w:val="00CD7E98"/>
    <w:rsid w:val="00CE25D6"/>
    <w:rsid w:val="00CE6507"/>
    <w:rsid w:val="00D6613D"/>
    <w:rsid w:val="00D734B9"/>
    <w:rsid w:val="00D73722"/>
    <w:rsid w:val="00D9246F"/>
    <w:rsid w:val="00D97B45"/>
    <w:rsid w:val="00DC4377"/>
    <w:rsid w:val="00DC517F"/>
    <w:rsid w:val="00DD696B"/>
    <w:rsid w:val="00E06FA0"/>
    <w:rsid w:val="00E12F90"/>
    <w:rsid w:val="00E218F5"/>
    <w:rsid w:val="00E8006D"/>
    <w:rsid w:val="00E80DE8"/>
    <w:rsid w:val="00E87299"/>
    <w:rsid w:val="00E87DA3"/>
    <w:rsid w:val="00EA304D"/>
    <w:rsid w:val="00EB176C"/>
    <w:rsid w:val="00EC7D7F"/>
    <w:rsid w:val="00ED0B37"/>
    <w:rsid w:val="00F01B02"/>
    <w:rsid w:val="00F2601C"/>
    <w:rsid w:val="00F63ED9"/>
    <w:rsid w:val="00F77988"/>
    <w:rsid w:val="00FE500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ECF2C-BA82-474D-9618-0C84FC47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VarsaylanParagrafYazTipi"/>
    <w:rsid w:val="00C909F4"/>
  </w:style>
  <w:style w:type="character" w:customStyle="1" w:styleId="apple-converted-space">
    <w:name w:val="apple-converted-space"/>
    <w:basedOn w:val="VarsaylanParagrafYazTipi"/>
    <w:rsid w:val="00C909F4"/>
  </w:style>
  <w:style w:type="character" w:styleId="Gl">
    <w:name w:val="Strong"/>
    <w:basedOn w:val="VarsaylanParagrafYazTipi"/>
    <w:uiPriority w:val="22"/>
    <w:qFormat/>
    <w:rsid w:val="006E2985"/>
    <w:rPr>
      <w:b/>
      <w:bCs/>
    </w:rPr>
  </w:style>
  <w:style w:type="character" w:customStyle="1" w:styleId="h23">
    <w:name w:val="h23"/>
    <w:basedOn w:val="VarsaylanParagrafYazTipi"/>
    <w:rsid w:val="006E2985"/>
  </w:style>
  <w:style w:type="paragraph" w:styleId="BalonMetni">
    <w:name w:val="Balloon Text"/>
    <w:basedOn w:val="Normal"/>
    <w:link w:val="BalonMetniChar"/>
    <w:uiPriority w:val="99"/>
    <w:semiHidden/>
    <w:unhideWhenUsed/>
    <w:rsid w:val="00024B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BEE"/>
    <w:rPr>
      <w:rFonts w:ascii="Tahoma" w:hAnsi="Tahoma" w:cs="Tahoma"/>
      <w:sz w:val="16"/>
      <w:szCs w:val="16"/>
    </w:rPr>
  </w:style>
  <w:style w:type="character" w:styleId="Kpr">
    <w:name w:val="Hyperlink"/>
    <w:basedOn w:val="VarsaylanParagrafYazTipi"/>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230F-F96D-4815-9992-6C1508C4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345</Words>
  <Characters>1973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Dilara Günay (A&amp;B)</cp:lastModifiedBy>
  <cp:revision>7</cp:revision>
  <dcterms:created xsi:type="dcterms:W3CDTF">2016-08-04T13:23:00Z</dcterms:created>
  <dcterms:modified xsi:type="dcterms:W3CDTF">2016-08-09T12:50:00Z</dcterms:modified>
</cp:coreProperties>
</file>