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52028" w14:textId="77777777" w:rsidR="00BC5219" w:rsidRPr="00BC1C2B" w:rsidRDefault="00C55E75">
      <w:pPr>
        <w:pStyle w:val="Body"/>
        <w:jc w:val="both"/>
        <w:rPr>
          <w:rFonts w:ascii="Arial" w:hAnsi="Arial" w:cs="Arial"/>
        </w:rPr>
      </w:pPr>
      <w:r w:rsidRPr="00BC1C2B">
        <w:rPr>
          <w:rFonts w:ascii="Arial" w:hAnsi="Arial" w:cs="Arial"/>
        </w:rPr>
        <w:t xml:space="preserve">                                                                                                                                                             </w:t>
      </w:r>
    </w:p>
    <w:p w14:paraId="055F432D" w14:textId="06B80517" w:rsidR="00BC5219" w:rsidRPr="00BC1C2B" w:rsidRDefault="00C55E75">
      <w:pPr>
        <w:pStyle w:val="Body"/>
        <w:jc w:val="right"/>
        <w:rPr>
          <w:rFonts w:ascii="Arial" w:hAnsi="Arial" w:cs="Arial"/>
        </w:rPr>
      </w:pPr>
      <w:r w:rsidRPr="00BC1C2B">
        <w:rPr>
          <w:rFonts w:ascii="Arial" w:hAnsi="Arial" w:cs="Arial"/>
        </w:rPr>
        <w:t xml:space="preserve"> </w:t>
      </w:r>
      <w:r w:rsidR="00CF69AD">
        <w:rPr>
          <w:rFonts w:ascii="Arial" w:hAnsi="Arial" w:cs="Arial"/>
        </w:rPr>
        <w:t xml:space="preserve">11 </w:t>
      </w:r>
      <w:r w:rsidR="003A2E33">
        <w:rPr>
          <w:rFonts w:ascii="Arial" w:hAnsi="Arial" w:cs="Arial"/>
        </w:rPr>
        <w:t>Mayıs</w:t>
      </w:r>
      <w:r w:rsidRPr="00BC1C2B">
        <w:rPr>
          <w:rFonts w:ascii="Arial" w:hAnsi="Arial" w:cs="Arial"/>
        </w:rPr>
        <w:t xml:space="preserve"> 20</w:t>
      </w:r>
      <w:r w:rsidR="00B2516D" w:rsidRPr="00BC1C2B">
        <w:rPr>
          <w:rFonts w:ascii="Arial" w:hAnsi="Arial" w:cs="Arial"/>
        </w:rPr>
        <w:t>20</w:t>
      </w:r>
    </w:p>
    <w:p w14:paraId="32A0C202" w14:textId="77777777" w:rsidR="00BC5219" w:rsidRPr="00BC1C2B" w:rsidRDefault="00BC5219">
      <w:pPr>
        <w:pStyle w:val="Body"/>
        <w:rPr>
          <w:rFonts w:ascii="Arial" w:hAnsi="Arial" w:cs="Arial"/>
        </w:rPr>
      </w:pPr>
    </w:p>
    <w:p w14:paraId="0D746BA3" w14:textId="08C4A69B" w:rsidR="00BC5219" w:rsidRPr="00BC1C2B" w:rsidRDefault="00C55E75" w:rsidP="00270939">
      <w:pPr>
        <w:pStyle w:val="Body"/>
        <w:spacing w:after="0" w:line="240" w:lineRule="auto"/>
        <w:jc w:val="center"/>
        <w:rPr>
          <w:rFonts w:ascii="Arial" w:eastAsia="Times New Roman" w:hAnsi="Arial" w:cs="Arial"/>
          <w:b/>
          <w:bCs/>
          <w:sz w:val="32"/>
          <w:szCs w:val="32"/>
        </w:rPr>
      </w:pPr>
      <w:r w:rsidRPr="00BC1C2B">
        <w:rPr>
          <w:rFonts w:ascii="Arial" w:hAnsi="Arial" w:cs="Arial"/>
        </w:rPr>
        <w:tab/>
      </w:r>
      <w:r w:rsidRPr="00BC1C2B">
        <w:rPr>
          <w:rFonts w:ascii="Arial" w:hAnsi="Arial" w:cs="Arial"/>
          <w:b/>
          <w:bCs/>
          <w:sz w:val="32"/>
          <w:szCs w:val="32"/>
        </w:rPr>
        <w:t xml:space="preserve">SAHA </w:t>
      </w:r>
      <w:r w:rsidR="00270939" w:rsidRPr="00BC1C2B">
        <w:rPr>
          <w:rFonts w:ascii="Arial" w:hAnsi="Arial" w:cs="Arial"/>
          <w:b/>
          <w:bCs/>
          <w:sz w:val="32"/>
          <w:szCs w:val="32"/>
        </w:rPr>
        <w:t>Yazı Dizisi devam ediyor</w:t>
      </w:r>
    </w:p>
    <w:p w14:paraId="46520ADB" w14:textId="77777777" w:rsidR="00BC5219" w:rsidRPr="00BC1C2B" w:rsidRDefault="00BC5219">
      <w:pPr>
        <w:pStyle w:val="Body"/>
        <w:spacing w:after="0" w:line="240" w:lineRule="auto"/>
        <w:rPr>
          <w:rFonts w:ascii="Arial" w:eastAsia="Times New Roman" w:hAnsi="Arial" w:cs="Arial"/>
          <w:bCs/>
          <w:color w:val="auto"/>
          <w:sz w:val="32"/>
          <w:szCs w:val="32"/>
        </w:rPr>
      </w:pPr>
    </w:p>
    <w:p w14:paraId="6A835748" w14:textId="2507B66E" w:rsidR="001921F2" w:rsidRPr="00BC1C2B" w:rsidRDefault="00C55E75" w:rsidP="001921F2">
      <w:pPr>
        <w:rPr>
          <w:rFonts w:ascii="Arial" w:hAnsi="Arial" w:cs="Arial"/>
          <w:lang w:val="tr-TR"/>
        </w:rPr>
      </w:pPr>
      <w:proofErr w:type="spellStart"/>
      <w:r w:rsidRPr="006D746C">
        <w:rPr>
          <w:rFonts w:ascii="Arial" w:hAnsi="Arial" w:cs="Arial"/>
          <w:b/>
          <w:lang w:val="tr-TR"/>
        </w:rPr>
        <w:t>SAHA</w:t>
      </w:r>
      <w:r w:rsidR="003A2E33">
        <w:rPr>
          <w:rFonts w:ascii="Arial" w:hAnsi="Arial" w:cs="Arial"/>
          <w:lang w:val="tr-TR"/>
        </w:rPr>
        <w:t>’nın</w:t>
      </w:r>
      <w:proofErr w:type="spellEnd"/>
      <w:r w:rsidRPr="00BC1C2B">
        <w:rPr>
          <w:rFonts w:ascii="Arial" w:hAnsi="Arial" w:cs="Arial"/>
          <w:lang w:val="tr-TR"/>
        </w:rPr>
        <w:t xml:space="preserve"> </w:t>
      </w:r>
      <w:r w:rsidR="001921F2" w:rsidRPr="00BC1C2B">
        <w:rPr>
          <w:rFonts w:ascii="Arial" w:hAnsi="Arial" w:cs="Arial"/>
          <w:lang w:val="tr-TR"/>
        </w:rPr>
        <w:t>201</w:t>
      </w:r>
      <w:r w:rsidR="003A2E33">
        <w:rPr>
          <w:rFonts w:ascii="Arial" w:hAnsi="Arial" w:cs="Arial"/>
          <w:lang w:val="tr-TR"/>
        </w:rPr>
        <w:t>8</w:t>
      </w:r>
      <w:r w:rsidR="001921F2" w:rsidRPr="00BC1C2B">
        <w:rPr>
          <w:rFonts w:ascii="Arial" w:hAnsi="Arial" w:cs="Arial"/>
          <w:lang w:val="tr-TR"/>
        </w:rPr>
        <w:t xml:space="preserve"> </w:t>
      </w:r>
      <w:r w:rsidR="003A2E33">
        <w:rPr>
          <w:rFonts w:ascii="Arial" w:hAnsi="Arial" w:cs="Arial"/>
          <w:lang w:val="tr-TR"/>
        </w:rPr>
        <w:t>sonunda</w:t>
      </w:r>
      <w:r w:rsidR="001921F2" w:rsidRPr="00BC1C2B">
        <w:rPr>
          <w:rFonts w:ascii="Arial" w:hAnsi="Arial" w:cs="Arial"/>
          <w:lang w:val="tr-TR"/>
        </w:rPr>
        <w:t xml:space="preserve"> bağımsız sanat yazınına destek vermek için</w:t>
      </w:r>
      <w:r w:rsidR="003A2E33">
        <w:rPr>
          <w:rFonts w:ascii="Arial" w:hAnsi="Arial" w:cs="Arial"/>
          <w:lang w:val="tr-TR"/>
        </w:rPr>
        <w:t xml:space="preserve"> </w:t>
      </w:r>
      <w:r w:rsidR="001921F2" w:rsidRPr="00BC1C2B">
        <w:rPr>
          <w:rFonts w:ascii="Arial" w:hAnsi="Arial" w:cs="Arial"/>
          <w:lang w:val="tr-TR"/>
        </w:rPr>
        <w:t xml:space="preserve">başlattığı </w:t>
      </w:r>
      <w:bookmarkStart w:id="0" w:name="_GoBack"/>
      <w:bookmarkEnd w:id="0"/>
      <w:r w:rsidR="006620F3" w:rsidRPr="00BC1C2B">
        <w:rPr>
          <w:rFonts w:ascii="Arial" w:hAnsi="Arial" w:cs="Arial"/>
          <w:b/>
          <w:bCs/>
          <w:lang w:val="tr-TR"/>
        </w:rPr>
        <w:t>SAHA Yazı Dizisi</w:t>
      </w:r>
      <w:r w:rsidR="003A2E33">
        <w:rPr>
          <w:rFonts w:ascii="Arial" w:hAnsi="Arial" w:cs="Arial"/>
          <w:lang w:val="tr-TR"/>
        </w:rPr>
        <w:t xml:space="preserve"> </w:t>
      </w:r>
      <w:r w:rsidR="00270939" w:rsidRPr="00BC1C2B">
        <w:rPr>
          <w:rFonts w:ascii="Arial" w:hAnsi="Arial" w:cs="Arial"/>
          <w:lang w:val="tr-TR"/>
        </w:rPr>
        <w:t>devam ediyor.</w:t>
      </w:r>
      <w:r w:rsidRPr="00BC1C2B">
        <w:rPr>
          <w:rFonts w:ascii="Arial" w:hAnsi="Arial" w:cs="Arial"/>
          <w:lang w:val="tr-TR"/>
        </w:rPr>
        <w:t xml:space="preserve"> </w:t>
      </w:r>
      <w:r w:rsidR="001921F2" w:rsidRPr="00BC1C2B">
        <w:rPr>
          <w:rFonts w:ascii="Arial" w:hAnsi="Arial" w:cs="Arial"/>
          <w:lang w:val="tr-TR"/>
        </w:rPr>
        <w:t xml:space="preserve">Türkiye sanatındaki güncel meseleleri tartışmaya açan SAHA Yazı </w:t>
      </w:r>
      <w:r w:rsidR="005720F6" w:rsidRPr="00BC1C2B">
        <w:rPr>
          <w:rFonts w:ascii="Arial" w:hAnsi="Arial" w:cs="Arial"/>
          <w:lang w:val="tr-TR"/>
        </w:rPr>
        <w:t>D</w:t>
      </w:r>
      <w:r w:rsidR="001921F2" w:rsidRPr="00BC1C2B">
        <w:rPr>
          <w:rFonts w:ascii="Arial" w:hAnsi="Arial" w:cs="Arial"/>
          <w:lang w:val="tr-TR"/>
        </w:rPr>
        <w:t>izisi</w:t>
      </w:r>
      <w:r w:rsidR="005720F6" w:rsidRPr="00BC1C2B">
        <w:rPr>
          <w:rFonts w:ascii="Arial" w:hAnsi="Arial" w:cs="Arial"/>
          <w:lang w:val="tr-TR"/>
        </w:rPr>
        <w:t>’</w:t>
      </w:r>
      <w:r w:rsidR="001921F2" w:rsidRPr="00BC1C2B">
        <w:rPr>
          <w:rFonts w:ascii="Arial" w:hAnsi="Arial" w:cs="Arial"/>
          <w:lang w:val="tr-TR"/>
        </w:rPr>
        <w:t>nde her ay</w:t>
      </w:r>
      <w:r w:rsidR="003A2E33">
        <w:rPr>
          <w:rFonts w:ascii="Arial" w:hAnsi="Arial" w:cs="Arial"/>
          <w:lang w:val="tr-TR"/>
        </w:rPr>
        <w:t xml:space="preserve"> </w:t>
      </w:r>
      <w:proofErr w:type="spellStart"/>
      <w:r w:rsidR="001921F2" w:rsidRPr="003A2E33">
        <w:rPr>
          <w:rFonts w:ascii="Arial" w:hAnsi="Arial" w:cs="Arial"/>
          <w:b/>
          <w:bCs/>
          <w:lang w:val="tr-TR"/>
        </w:rPr>
        <w:t>Kültigin</w:t>
      </w:r>
      <w:proofErr w:type="spellEnd"/>
      <w:r w:rsidR="001921F2" w:rsidRPr="003A2E33">
        <w:rPr>
          <w:rFonts w:ascii="Arial" w:hAnsi="Arial" w:cs="Arial"/>
          <w:b/>
          <w:bCs/>
          <w:lang w:val="tr-TR"/>
        </w:rPr>
        <w:t xml:space="preserve"> Kağan Akbulut</w:t>
      </w:r>
      <w:r w:rsidR="001921F2" w:rsidRPr="00BC1C2B">
        <w:rPr>
          <w:rFonts w:ascii="Arial" w:hAnsi="Arial" w:cs="Arial"/>
          <w:lang w:val="tr-TR"/>
        </w:rPr>
        <w:t xml:space="preserve"> ya da onun davet</w:t>
      </w:r>
      <w:r w:rsidR="006D746C">
        <w:rPr>
          <w:rFonts w:ascii="Arial" w:hAnsi="Arial" w:cs="Arial"/>
          <w:lang w:val="tr-TR"/>
        </w:rPr>
        <w:t>iyle</w:t>
      </w:r>
      <w:r w:rsidR="001921F2" w:rsidRPr="00BC1C2B">
        <w:rPr>
          <w:rFonts w:ascii="Arial" w:hAnsi="Arial" w:cs="Arial"/>
          <w:lang w:val="tr-TR"/>
        </w:rPr>
        <w:t xml:space="preserve"> bir konuk yazar tarafından yeni bir yazı kaleme alın</w:t>
      </w:r>
      <w:r w:rsidR="003A2E33">
        <w:rPr>
          <w:rFonts w:ascii="Arial" w:hAnsi="Arial" w:cs="Arial"/>
          <w:lang w:val="tr-TR"/>
        </w:rPr>
        <w:t>ıyor</w:t>
      </w:r>
      <w:r w:rsidR="001921F2" w:rsidRPr="00BC1C2B">
        <w:rPr>
          <w:rFonts w:ascii="Arial" w:hAnsi="Arial" w:cs="Arial"/>
          <w:lang w:val="tr-TR"/>
        </w:rPr>
        <w:t xml:space="preserve">. </w:t>
      </w:r>
      <w:r w:rsidR="00C814BE" w:rsidRPr="006D746C">
        <w:rPr>
          <w:rFonts w:ascii="Arial" w:hAnsi="Arial" w:cs="Arial"/>
          <w:lang w:val="tr-TR"/>
        </w:rPr>
        <w:t>Kültigin Kağan Akbulut</w:t>
      </w:r>
      <w:r w:rsidR="00C814BE" w:rsidRPr="00BC1C2B">
        <w:rPr>
          <w:rFonts w:ascii="Arial" w:hAnsi="Arial" w:cs="Arial"/>
          <w:lang w:val="tr-TR"/>
        </w:rPr>
        <w:t xml:space="preserve"> ile işbirliğiyle oluşturulan </w:t>
      </w:r>
      <w:r w:rsidR="001921F2" w:rsidRPr="00BC1C2B">
        <w:rPr>
          <w:rFonts w:ascii="Arial" w:hAnsi="Arial" w:cs="Arial"/>
          <w:lang w:val="tr-TR"/>
        </w:rPr>
        <w:t>SAHA Yazı Dizisi’n</w:t>
      </w:r>
      <w:r w:rsidR="003A2E33">
        <w:rPr>
          <w:rFonts w:ascii="Arial" w:hAnsi="Arial" w:cs="Arial"/>
          <w:lang w:val="tr-TR"/>
        </w:rPr>
        <w:t>de</w:t>
      </w:r>
      <w:r w:rsidR="001921F2" w:rsidRPr="00BC1C2B">
        <w:rPr>
          <w:rFonts w:ascii="Arial" w:hAnsi="Arial" w:cs="Arial"/>
          <w:lang w:val="tr-TR"/>
        </w:rPr>
        <w:t xml:space="preserve"> sanat izleyicileri, misafir sanatçı programları, müzecilik, koleksiyon, araştırma ve arşiv gibi konulardaki güncel tartışmalar farklı aktörlerin görüşleriyle birlikte ele</w:t>
      </w:r>
      <w:r w:rsidR="003A2E33">
        <w:rPr>
          <w:rFonts w:ascii="Arial" w:hAnsi="Arial" w:cs="Arial"/>
          <w:lang w:val="tr-TR"/>
        </w:rPr>
        <w:t xml:space="preserve"> alınıyor</w:t>
      </w:r>
      <w:r w:rsidR="001921F2" w:rsidRPr="00BC1C2B">
        <w:rPr>
          <w:rFonts w:ascii="Arial" w:hAnsi="Arial" w:cs="Arial"/>
          <w:lang w:val="tr-TR"/>
        </w:rPr>
        <w:t xml:space="preserve">. </w:t>
      </w:r>
      <w:r w:rsidR="006D746C" w:rsidRPr="006D746C">
        <w:rPr>
          <w:rFonts w:ascii="Arial" w:hAnsi="Arial" w:cs="Arial"/>
          <w:lang w:val="tr-TR"/>
        </w:rPr>
        <w:t xml:space="preserve">SAHA Yazı Dizisi içinden yapılan bir seçki Merve Ünsal tarafından </w:t>
      </w:r>
      <w:proofErr w:type="spellStart"/>
      <w:r w:rsidR="006D746C" w:rsidRPr="006D746C">
        <w:rPr>
          <w:rFonts w:ascii="Arial" w:hAnsi="Arial" w:cs="Arial"/>
          <w:lang w:val="tr-TR"/>
        </w:rPr>
        <w:t>İngilizce’ye</w:t>
      </w:r>
      <w:proofErr w:type="spellEnd"/>
      <w:r w:rsidR="006D746C" w:rsidRPr="006D746C">
        <w:rPr>
          <w:rFonts w:ascii="Arial" w:hAnsi="Arial" w:cs="Arial"/>
          <w:lang w:val="tr-TR"/>
        </w:rPr>
        <w:t xml:space="preserve"> kazandırılıyor.</w:t>
      </w:r>
    </w:p>
    <w:p w14:paraId="7AFE78A3" w14:textId="77777777" w:rsidR="001921F2" w:rsidRPr="00BC1C2B" w:rsidRDefault="001921F2">
      <w:pPr>
        <w:pStyle w:val="Body"/>
        <w:spacing w:after="0" w:line="240" w:lineRule="auto"/>
        <w:rPr>
          <w:rFonts w:ascii="Arial" w:hAnsi="Arial" w:cs="Arial"/>
          <w:color w:val="auto"/>
          <w:sz w:val="24"/>
          <w:szCs w:val="24"/>
        </w:rPr>
      </w:pPr>
    </w:p>
    <w:p w14:paraId="547747B4" w14:textId="572AB7B8" w:rsidR="00BC5219" w:rsidRPr="00BC1C2B" w:rsidRDefault="00C55E75">
      <w:pPr>
        <w:pStyle w:val="Body"/>
        <w:spacing w:after="0" w:line="240" w:lineRule="auto"/>
        <w:rPr>
          <w:rFonts w:ascii="Arial" w:hAnsi="Arial" w:cs="Arial"/>
          <w:color w:val="auto"/>
          <w:sz w:val="24"/>
          <w:szCs w:val="24"/>
        </w:rPr>
      </w:pPr>
      <w:proofErr w:type="spellStart"/>
      <w:r w:rsidRPr="00BC1C2B">
        <w:rPr>
          <w:rFonts w:ascii="Arial" w:hAnsi="Arial" w:cs="Arial"/>
          <w:color w:val="auto"/>
          <w:sz w:val="24"/>
          <w:szCs w:val="24"/>
        </w:rPr>
        <w:t>SAHA’nın</w:t>
      </w:r>
      <w:proofErr w:type="spellEnd"/>
      <w:r w:rsidRPr="00BC1C2B">
        <w:rPr>
          <w:rFonts w:ascii="Arial" w:hAnsi="Arial" w:cs="Arial"/>
          <w:color w:val="auto"/>
          <w:sz w:val="24"/>
          <w:szCs w:val="24"/>
        </w:rPr>
        <w:t xml:space="preserve"> </w:t>
      </w:r>
      <w:proofErr w:type="spellStart"/>
      <w:r w:rsidRPr="00BC1C2B">
        <w:rPr>
          <w:rFonts w:ascii="Arial" w:hAnsi="Arial" w:cs="Arial"/>
          <w:color w:val="auto"/>
          <w:sz w:val="24"/>
          <w:szCs w:val="24"/>
        </w:rPr>
        <w:t>websitesi</w:t>
      </w:r>
      <w:proofErr w:type="spellEnd"/>
      <w:r w:rsidR="006620F3" w:rsidRPr="00BC1C2B">
        <w:rPr>
          <w:rFonts w:ascii="Arial" w:hAnsi="Arial" w:cs="Arial"/>
          <w:color w:val="auto"/>
          <w:sz w:val="24"/>
          <w:szCs w:val="24"/>
        </w:rPr>
        <w:t xml:space="preserve"> ve </w:t>
      </w:r>
      <w:r w:rsidRPr="00BC1C2B">
        <w:rPr>
          <w:rFonts w:ascii="Arial" w:hAnsi="Arial" w:cs="Arial"/>
          <w:color w:val="auto"/>
          <w:sz w:val="24"/>
          <w:szCs w:val="24"/>
        </w:rPr>
        <w:t>sosyal medya kanalları</w:t>
      </w:r>
      <w:r w:rsidR="006620F3" w:rsidRPr="00BC1C2B">
        <w:rPr>
          <w:rFonts w:ascii="Arial" w:hAnsi="Arial" w:cs="Arial"/>
          <w:color w:val="auto"/>
          <w:sz w:val="24"/>
          <w:szCs w:val="24"/>
        </w:rPr>
        <w:t>ndan</w:t>
      </w:r>
      <w:r w:rsidRPr="00BC1C2B">
        <w:rPr>
          <w:rFonts w:ascii="Arial" w:hAnsi="Arial" w:cs="Arial"/>
          <w:color w:val="auto"/>
          <w:sz w:val="24"/>
          <w:szCs w:val="24"/>
        </w:rPr>
        <w:t xml:space="preserve"> </w:t>
      </w:r>
      <w:r w:rsidR="00B2516D" w:rsidRPr="00BC1C2B">
        <w:rPr>
          <w:rFonts w:ascii="Arial" w:hAnsi="Arial" w:cs="Arial"/>
          <w:color w:val="auto"/>
          <w:sz w:val="24"/>
          <w:szCs w:val="24"/>
        </w:rPr>
        <w:t>paylaşıla</w:t>
      </w:r>
      <w:r w:rsidR="003A2E33">
        <w:rPr>
          <w:rFonts w:ascii="Arial" w:hAnsi="Arial" w:cs="Arial"/>
          <w:color w:val="auto"/>
          <w:sz w:val="24"/>
          <w:szCs w:val="24"/>
        </w:rPr>
        <w:t>n</w:t>
      </w:r>
      <w:r w:rsidRPr="00BC1C2B">
        <w:rPr>
          <w:rFonts w:ascii="Arial" w:hAnsi="Arial" w:cs="Arial"/>
          <w:color w:val="auto"/>
          <w:sz w:val="24"/>
          <w:szCs w:val="24"/>
        </w:rPr>
        <w:t xml:space="preserve"> </w:t>
      </w:r>
      <w:r w:rsidR="003A2E33">
        <w:rPr>
          <w:rFonts w:ascii="Arial" w:hAnsi="Arial" w:cs="Arial"/>
          <w:color w:val="auto"/>
          <w:sz w:val="24"/>
          <w:szCs w:val="24"/>
        </w:rPr>
        <w:t>serinin dördüncü yazısında Akbulut</w:t>
      </w:r>
      <w:r w:rsidR="00B2516D" w:rsidRPr="00BC1C2B">
        <w:rPr>
          <w:rFonts w:ascii="Arial" w:hAnsi="Arial" w:cs="Arial"/>
          <w:color w:val="auto"/>
          <w:sz w:val="24"/>
          <w:szCs w:val="24"/>
        </w:rPr>
        <w:t xml:space="preserve">, </w:t>
      </w:r>
      <w:r w:rsidR="00B2516D" w:rsidRPr="00BC1C2B">
        <w:rPr>
          <w:rFonts w:ascii="Arial" w:hAnsi="Arial" w:cs="Arial"/>
          <w:b/>
          <w:bCs/>
          <w:color w:val="auto"/>
          <w:sz w:val="24"/>
          <w:szCs w:val="24"/>
        </w:rPr>
        <w:t>“</w:t>
      </w:r>
      <w:r w:rsidR="003A2E33" w:rsidRPr="003A2E33">
        <w:rPr>
          <w:rFonts w:ascii="Arial" w:hAnsi="Arial" w:cs="Arial"/>
          <w:b/>
          <w:bCs/>
          <w:color w:val="auto"/>
          <w:sz w:val="24"/>
          <w:szCs w:val="24"/>
        </w:rPr>
        <w:t>Salgından sonra sanat dünyası: Örgütlülük ve alternatif yaratmak</w:t>
      </w:r>
      <w:r w:rsidR="00B2516D" w:rsidRPr="00BC1C2B">
        <w:rPr>
          <w:rFonts w:ascii="Arial" w:hAnsi="Arial" w:cs="Arial"/>
          <w:b/>
          <w:bCs/>
          <w:color w:val="auto"/>
          <w:sz w:val="24"/>
          <w:szCs w:val="24"/>
        </w:rPr>
        <w:t>”</w:t>
      </w:r>
      <w:r w:rsidR="00B2516D" w:rsidRPr="00BC1C2B">
        <w:rPr>
          <w:rFonts w:ascii="Arial" w:hAnsi="Arial" w:cs="Arial"/>
          <w:color w:val="auto"/>
          <w:sz w:val="24"/>
          <w:szCs w:val="24"/>
        </w:rPr>
        <w:t xml:space="preserve"> başlığıyla </w:t>
      </w:r>
      <w:proofErr w:type="spellStart"/>
      <w:r w:rsidR="003A2E33">
        <w:rPr>
          <w:rFonts w:ascii="Arial" w:hAnsi="Arial" w:cs="Arial"/>
          <w:color w:val="auto"/>
          <w:sz w:val="24"/>
          <w:szCs w:val="24"/>
        </w:rPr>
        <w:t>pandeminin</w:t>
      </w:r>
      <w:proofErr w:type="spellEnd"/>
      <w:r w:rsidR="003A2E33">
        <w:rPr>
          <w:rFonts w:ascii="Arial" w:hAnsi="Arial" w:cs="Arial"/>
          <w:color w:val="auto"/>
          <w:sz w:val="24"/>
          <w:szCs w:val="24"/>
        </w:rPr>
        <w:t xml:space="preserve"> sanat dünyasına etkisini ele alıyor</w:t>
      </w:r>
      <w:r w:rsidR="00B2516D" w:rsidRPr="00BC1C2B">
        <w:rPr>
          <w:rFonts w:ascii="Arial" w:hAnsi="Arial" w:cs="Arial"/>
          <w:color w:val="auto"/>
          <w:sz w:val="24"/>
          <w:szCs w:val="24"/>
        </w:rPr>
        <w:t xml:space="preserve">. </w:t>
      </w:r>
    </w:p>
    <w:p w14:paraId="7F069D8D" w14:textId="77777777" w:rsidR="00BC5219" w:rsidRPr="00BC1C2B" w:rsidRDefault="00BC5219">
      <w:pPr>
        <w:pStyle w:val="Body"/>
        <w:spacing w:after="0" w:line="240" w:lineRule="auto"/>
        <w:rPr>
          <w:rFonts w:ascii="Arial" w:eastAsia="Helvetica" w:hAnsi="Arial" w:cs="Arial"/>
          <w:sz w:val="24"/>
          <w:szCs w:val="24"/>
        </w:rPr>
      </w:pPr>
    </w:p>
    <w:p w14:paraId="1DE41170" w14:textId="4F0E2E48" w:rsidR="00BC5219" w:rsidRDefault="00C55E75" w:rsidP="00603D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sz w:val="24"/>
          <w:szCs w:val="24"/>
        </w:rPr>
      </w:pPr>
      <w:r w:rsidRPr="00BC1C2B">
        <w:rPr>
          <w:rFonts w:ascii="Arial" w:hAnsi="Arial" w:cs="Arial"/>
          <w:i/>
          <w:sz w:val="24"/>
          <w:szCs w:val="24"/>
        </w:rPr>
        <w:t>“</w:t>
      </w:r>
      <w:r w:rsidR="003A2E33" w:rsidRPr="003A2E33">
        <w:rPr>
          <w:rFonts w:ascii="Arial" w:hAnsi="Arial" w:cs="Arial"/>
          <w:i/>
          <w:sz w:val="24"/>
          <w:szCs w:val="24"/>
        </w:rPr>
        <w:t xml:space="preserve">Türkiye’de kültür ve sanat alanı en kırılgan sektörlerden biri. Sansür, politik baskı, ekonomik zorluklar, terör saldırıları çoğunlukla kültür ve sanat alanında iş yapan kurumları direkt olarak etkiliyor. Küresel salgın kültür dünyasına büyük bir darbe vurdu, ancak bir yandan da Türkiye’deki kültür kurumları olağanlaşmış OHAL koşullarında yaşamaya uzun süredir alışık. </w:t>
      </w:r>
      <w:r w:rsidR="003A2E33">
        <w:rPr>
          <w:rFonts w:ascii="Arial" w:hAnsi="Arial" w:cs="Arial"/>
          <w:i/>
          <w:sz w:val="24"/>
          <w:szCs w:val="24"/>
        </w:rPr>
        <w:br/>
      </w:r>
      <w:r w:rsidR="003A2E33">
        <w:rPr>
          <w:rFonts w:ascii="Arial" w:hAnsi="Arial" w:cs="Arial"/>
          <w:i/>
          <w:sz w:val="24"/>
          <w:szCs w:val="24"/>
        </w:rPr>
        <w:br/>
      </w:r>
      <w:r w:rsidR="003A2E33" w:rsidRPr="003A2E33">
        <w:rPr>
          <w:rFonts w:ascii="Arial" w:hAnsi="Arial" w:cs="Arial"/>
          <w:i/>
          <w:sz w:val="24"/>
          <w:szCs w:val="24"/>
        </w:rPr>
        <w:t>Doğa ve insanlık tarihinin her karşılaştığı salgın gibi bu da geçecek. Yeniden dışarı çıkmaya, sergi gezmeye, sinemaya gitmeye, konser dinlemeye devam edeceğiz. Ancak her salgın gibi bu da birçok şeyi değiştirecek. Şu anki en büyük derdimiz de değiştireceği şeylerin olumlu yönde mi, olumsuz yönde mi olacağı.</w:t>
      </w:r>
      <w:r w:rsidR="00B2516D" w:rsidRPr="00BC1C2B">
        <w:rPr>
          <w:rFonts w:ascii="Arial" w:hAnsi="Arial" w:cs="Arial"/>
          <w:i/>
          <w:sz w:val="24"/>
          <w:szCs w:val="24"/>
        </w:rPr>
        <w:t>”</w:t>
      </w:r>
      <w:r w:rsidR="00B2516D" w:rsidRPr="00BC1C2B">
        <w:rPr>
          <w:rFonts w:ascii="Arial" w:hAnsi="Arial" w:cs="Arial"/>
          <w:i/>
          <w:sz w:val="24"/>
          <w:szCs w:val="24"/>
        </w:rPr>
        <w:br/>
        <w:t xml:space="preserve"> </w:t>
      </w:r>
      <w:r w:rsidR="00B2516D" w:rsidRPr="00BC1C2B">
        <w:rPr>
          <w:rFonts w:ascii="Arial" w:hAnsi="Arial" w:cs="Arial"/>
          <w:i/>
          <w:sz w:val="24"/>
          <w:szCs w:val="24"/>
        </w:rPr>
        <w:br/>
      </w:r>
      <w:r w:rsidR="00BF5E04" w:rsidRPr="00BC1C2B">
        <w:rPr>
          <w:rFonts w:ascii="Arial" w:hAnsi="Arial" w:cs="Arial"/>
          <w:sz w:val="24"/>
          <w:szCs w:val="24"/>
        </w:rPr>
        <w:t xml:space="preserve">Yazının tamamını okumak için </w:t>
      </w:r>
      <w:hyperlink r:id="rId6" w:history="1">
        <w:r w:rsidR="00BF5E04" w:rsidRPr="00603DF3">
          <w:rPr>
            <w:rStyle w:val="Kpr"/>
            <w:rFonts w:ascii="Arial" w:hAnsi="Arial" w:cs="Arial"/>
            <w:b/>
            <w:bCs/>
            <w:sz w:val="24"/>
            <w:szCs w:val="24"/>
          </w:rPr>
          <w:t>tıklayınız.</w:t>
        </w:r>
      </w:hyperlink>
      <w:r w:rsidR="00603DF3">
        <w:rPr>
          <w:rFonts w:ascii="Arial" w:hAnsi="Arial" w:cs="Arial"/>
          <w:i/>
          <w:sz w:val="24"/>
          <w:szCs w:val="24"/>
        </w:rPr>
        <w:br/>
      </w:r>
      <w:r w:rsidR="00603DF3">
        <w:rPr>
          <w:rFonts w:ascii="Arial" w:hAnsi="Arial" w:cs="Arial"/>
          <w:i/>
          <w:sz w:val="24"/>
          <w:szCs w:val="24"/>
        </w:rPr>
        <w:br/>
      </w:r>
      <w:r w:rsidR="00603DF3">
        <w:rPr>
          <w:rFonts w:ascii="Arial" w:hAnsi="Arial" w:cs="Arial"/>
          <w:sz w:val="24"/>
          <w:szCs w:val="24"/>
        </w:rPr>
        <w:t>SAHA Yazı Dizisi 2020’nin</w:t>
      </w:r>
      <w:r w:rsidR="00603DF3" w:rsidRPr="00603DF3">
        <w:rPr>
          <w:rFonts w:ascii="Arial" w:hAnsi="Arial" w:cs="Arial"/>
          <w:sz w:val="24"/>
          <w:szCs w:val="24"/>
        </w:rPr>
        <w:t xml:space="preserve"> ilk</w:t>
      </w:r>
      <w:r w:rsidR="00603DF3">
        <w:rPr>
          <w:rFonts w:ascii="Arial" w:hAnsi="Arial" w:cs="Arial"/>
          <w:sz w:val="24"/>
          <w:szCs w:val="24"/>
        </w:rPr>
        <w:t xml:space="preserve"> paylaşımında</w:t>
      </w:r>
      <w:r w:rsidR="00603DF3" w:rsidRPr="00603DF3">
        <w:rPr>
          <w:rFonts w:ascii="Arial" w:hAnsi="Arial" w:cs="Arial"/>
          <w:sz w:val="24"/>
          <w:szCs w:val="24"/>
        </w:rPr>
        <w:t xml:space="preserve"> </w:t>
      </w:r>
      <w:proofErr w:type="spellStart"/>
      <w:r w:rsidR="00603DF3" w:rsidRPr="00603DF3">
        <w:rPr>
          <w:rFonts w:ascii="Arial" w:hAnsi="Arial" w:cs="Arial"/>
          <w:b/>
          <w:bCs/>
          <w:sz w:val="24"/>
          <w:szCs w:val="24"/>
        </w:rPr>
        <w:t>Kültigin</w:t>
      </w:r>
      <w:proofErr w:type="spellEnd"/>
      <w:r w:rsidR="00603DF3" w:rsidRPr="00603DF3">
        <w:rPr>
          <w:rFonts w:ascii="Arial" w:hAnsi="Arial" w:cs="Arial"/>
          <w:b/>
          <w:bCs/>
          <w:sz w:val="24"/>
          <w:szCs w:val="24"/>
        </w:rPr>
        <w:t xml:space="preserve"> Kağan Akbulut</w:t>
      </w:r>
      <w:r w:rsidR="00603DF3" w:rsidRPr="00603DF3">
        <w:rPr>
          <w:rFonts w:ascii="Arial" w:hAnsi="Arial" w:cs="Arial"/>
          <w:sz w:val="24"/>
          <w:szCs w:val="24"/>
        </w:rPr>
        <w:t xml:space="preserve">, </w:t>
      </w:r>
      <w:r w:rsidR="00603DF3" w:rsidRPr="00603DF3">
        <w:rPr>
          <w:rFonts w:ascii="Arial" w:hAnsi="Arial" w:cs="Arial"/>
          <w:b/>
          <w:bCs/>
          <w:sz w:val="24"/>
          <w:szCs w:val="24"/>
        </w:rPr>
        <w:t>“</w:t>
      </w:r>
      <w:proofErr w:type="spellStart"/>
      <w:r w:rsidR="00603DF3" w:rsidRPr="00603DF3">
        <w:rPr>
          <w:rFonts w:ascii="Arial" w:hAnsi="Arial" w:cs="Arial"/>
          <w:b/>
          <w:bCs/>
          <w:sz w:val="24"/>
          <w:szCs w:val="24"/>
        </w:rPr>
        <w:t>Duchamp’ın</w:t>
      </w:r>
      <w:proofErr w:type="spellEnd"/>
      <w:r w:rsidR="00603DF3" w:rsidRPr="00603DF3">
        <w:rPr>
          <w:rFonts w:ascii="Arial" w:hAnsi="Arial" w:cs="Arial"/>
          <w:b/>
          <w:bCs/>
          <w:sz w:val="24"/>
          <w:szCs w:val="24"/>
        </w:rPr>
        <w:t xml:space="preserve"> sessizliği: Üretmemek, az üretmek, sergilememek”</w:t>
      </w:r>
      <w:r w:rsidR="00603DF3" w:rsidRPr="00603DF3">
        <w:rPr>
          <w:rFonts w:ascii="Arial" w:hAnsi="Arial" w:cs="Arial"/>
          <w:sz w:val="24"/>
          <w:szCs w:val="24"/>
        </w:rPr>
        <w:t xml:space="preserve"> başlığıyla sanatçıların üretmeme politikasını, ikinci yazıda </w:t>
      </w:r>
      <w:proofErr w:type="spellStart"/>
      <w:r w:rsidR="00603DF3" w:rsidRPr="00603DF3">
        <w:rPr>
          <w:rFonts w:ascii="Arial" w:hAnsi="Arial" w:cs="Arial"/>
          <w:b/>
          <w:bCs/>
          <w:sz w:val="24"/>
          <w:szCs w:val="24"/>
        </w:rPr>
        <w:t>Süreyyya</w:t>
      </w:r>
      <w:proofErr w:type="spellEnd"/>
      <w:r w:rsidR="00603DF3" w:rsidRPr="00603DF3">
        <w:rPr>
          <w:rFonts w:ascii="Arial" w:hAnsi="Arial" w:cs="Arial"/>
          <w:b/>
          <w:bCs/>
          <w:sz w:val="24"/>
          <w:szCs w:val="24"/>
        </w:rPr>
        <w:t xml:space="preserve"> Evren</w:t>
      </w:r>
      <w:r w:rsidR="00603DF3" w:rsidRPr="00603DF3">
        <w:rPr>
          <w:rFonts w:ascii="Arial" w:hAnsi="Arial" w:cs="Arial"/>
          <w:sz w:val="24"/>
          <w:szCs w:val="24"/>
        </w:rPr>
        <w:t xml:space="preserve">, </w:t>
      </w:r>
      <w:r w:rsidR="00603DF3" w:rsidRPr="00603DF3">
        <w:rPr>
          <w:rFonts w:ascii="Arial" w:hAnsi="Arial" w:cs="Arial"/>
          <w:b/>
          <w:bCs/>
          <w:sz w:val="24"/>
          <w:szCs w:val="24"/>
        </w:rPr>
        <w:t xml:space="preserve">"Türkiye Sanatında ‘Güncel Dönemeç’ İçin İki Tez: </w:t>
      </w:r>
      <w:proofErr w:type="spellStart"/>
      <w:r w:rsidR="00603DF3" w:rsidRPr="00603DF3">
        <w:rPr>
          <w:rFonts w:ascii="Arial" w:hAnsi="Arial" w:cs="Arial"/>
          <w:b/>
          <w:bCs/>
          <w:sz w:val="24"/>
          <w:szCs w:val="24"/>
        </w:rPr>
        <w:t>Sahnesizlik</w:t>
      </w:r>
      <w:proofErr w:type="spellEnd"/>
      <w:r w:rsidR="00603DF3" w:rsidRPr="00603DF3">
        <w:rPr>
          <w:rFonts w:ascii="Arial" w:hAnsi="Arial" w:cs="Arial"/>
          <w:b/>
          <w:bCs/>
          <w:sz w:val="24"/>
          <w:szCs w:val="24"/>
        </w:rPr>
        <w:t xml:space="preserve"> ve İkame Kanon"</w:t>
      </w:r>
      <w:r w:rsidR="00603DF3" w:rsidRPr="00603DF3">
        <w:rPr>
          <w:rFonts w:ascii="Arial" w:hAnsi="Arial" w:cs="Arial"/>
          <w:sz w:val="24"/>
          <w:szCs w:val="24"/>
        </w:rPr>
        <w:t xml:space="preserve"> başlıklı yazısında Türkiye sanat tarihinde 2000’li yılların başında yaşanan kırılmayı </w:t>
      </w:r>
      <w:proofErr w:type="spellStart"/>
      <w:r w:rsidR="00603DF3" w:rsidRPr="00603DF3">
        <w:rPr>
          <w:rFonts w:ascii="Arial" w:hAnsi="Arial" w:cs="Arial"/>
          <w:sz w:val="24"/>
          <w:szCs w:val="24"/>
        </w:rPr>
        <w:t>sahnesizlik</w:t>
      </w:r>
      <w:proofErr w:type="spellEnd"/>
      <w:r w:rsidR="00603DF3" w:rsidRPr="00603DF3">
        <w:rPr>
          <w:rFonts w:ascii="Arial" w:hAnsi="Arial" w:cs="Arial"/>
          <w:sz w:val="24"/>
          <w:szCs w:val="24"/>
        </w:rPr>
        <w:t xml:space="preserve"> ve kanon kavramları üzerinden ele almıştı. Serinin üçüncü yazısında ise Akbulut, </w:t>
      </w:r>
      <w:r w:rsidR="00603DF3" w:rsidRPr="00603DF3">
        <w:rPr>
          <w:rFonts w:ascii="Arial" w:hAnsi="Arial" w:cs="Arial"/>
          <w:b/>
          <w:bCs/>
          <w:sz w:val="24"/>
          <w:szCs w:val="24"/>
        </w:rPr>
        <w:t>"</w:t>
      </w:r>
      <w:proofErr w:type="spellStart"/>
      <w:r w:rsidR="00603DF3" w:rsidRPr="00603DF3">
        <w:rPr>
          <w:rFonts w:ascii="Arial" w:hAnsi="Arial" w:cs="Arial"/>
          <w:b/>
          <w:bCs/>
          <w:sz w:val="24"/>
          <w:szCs w:val="24"/>
        </w:rPr>
        <w:t>Türkiye’de</w:t>
      </w:r>
      <w:proofErr w:type="spellEnd"/>
      <w:r w:rsidR="00603DF3" w:rsidRPr="00603DF3">
        <w:rPr>
          <w:rFonts w:ascii="Arial" w:hAnsi="Arial" w:cs="Arial"/>
          <w:b/>
          <w:bCs/>
          <w:sz w:val="24"/>
          <w:szCs w:val="24"/>
        </w:rPr>
        <w:t xml:space="preserve"> sergi </w:t>
      </w:r>
      <w:proofErr w:type="spellStart"/>
      <w:r w:rsidR="00603DF3" w:rsidRPr="00603DF3">
        <w:rPr>
          <w:rFonts w:ascii="Arial" w:hAnsi="Arial" w:cs="Arial"/>
          <w:b/>
          <w:bCs/>
          <w:sz w:val="24"/>
          <w:szCs w:val="24"/>
        </w:rPr>
        <w:t>ziyaretçisi</w:t>
      </w:r>
      <w:proofErr w:type="spellEnd"/>
      <w:r w:rsidR="00603DF3" w:rsidRPr="00603DF3">
        <w:rPr>
          <w:rFonts w:ascii="Arial" w:hAnsi="Arial" w:cs="Arial"/>
          <w:b/>
          <w:bCs/>
          <w:sz w:val="24"/>
          <w:szCs w:val="24"/>
        </w:rPr>
        <w:t>: Yalnız ama meraklı"</w:t>
      </w:r>
      <w:r w:rsidR="00603DF3" w:rsidRPr="00603DF3">
        <w:rPr>
          <w:rFonts w:ascii="Arial" w:hAnsi="Arial" w:cs="Arial"/>
          <w:sz w:val="24"/>
          <w:szCs w:val="24"/>
        </w:rPr>
        <w:t xml:space="preserve"> başlıklı yazısında Türkiye’deki güncel sanat izleyicilerinin motivasyon ve alışkanlıklarına odaklanmıştı.</w:t>
      </w:r>
      <w:r w:rsidR="00603DF3">
        <w:rPr>
          <w:rFonts w:ascii="Arial" w:hAnsi="Arial" w:cs="Arial"/>
          <w:sz w:val="24"/>
          <w:szCs w:val="24"/>
        </w:rPr>
        <w:t xml:space="preserve"> </w:t>
      </w:r>
      <w:r w:rsidR="00603DF3">
        <w:rPr>
          <w:rFonts w:ascii="Arial" w:hAnsi="Arial" w:cs="Arial"/>
          <w:sz w:val="24"/>
          <w:szCs w:val="24"/>
        </w:rPr>
        <w:br/>
      </w:r>
      <w:r w:rsidR="006D746C">
        <w:rPr>
          <w:rFonts w:ascii="Arial" w:hAnsi="Arial" w:cs="Arial"/>
          <w:sz w:val="24"/>
          <w:szCs w:val="24"/>
        </w:rPr>
        <w:t xml:space="preserve">Yazı Dizisi’nin ilk konuk yazarı </w:t>
      </w:r>
      <w:r w:rsidR="006D746C" w:rsidRPr="00603DF3">
        <w:rPr>
          <w:rFonts w:ascii="Arial" w:hAnsi="Arial" w:cs="Arial"/>
          <w:b/>
          <w:bCs/>
          <w:sz w:val="24"/>
          <w:szCs w:val="24"/>
        </w:rPr>
        <w:t>Evrim Altuğ</w:t>
      </w:r>
      <w:r w:rsidR="006D746C">
        <w:rPr>
          <w:rFonts w:ascii="Arial" w:hAnsi="Arial" w:cs="Arial"/>
          <w:sz w:val="24"/>
          <w:szCs w:val="24"/>
        </w:rPr>
        <w:t xml:space="preserve">’un 12 yazılık serisine </w:t>
      </w:r>
      <w:hyperlink r:id="rId7" w:history="1">
        <w:r w:rsidR="006D746C" w:rsidRPr="003D5D1A">
          <w:rPr>
            <w:rStyle w:val="Kpr"/>
            <w:rFonts w:ascii="Arial" w:hAnsi="Arial" w:cs="Arial"/>
            <w:sz w:val="24"/>
            <w:szCs w:val="24"/>
          </w:rPr>
          <w:t>www.saha.org.tr’den</w:t>
        </w:r>
      </w:hyperlink>
      <w:r w:rsidR="006D746C">
        <w:rPr>
          <w:rFonts w:ascii="Arial" w:hAnsi="Arial" w:cs="Arial"/>
          <w:sz w:val="24"/>
          <w:szCs w:val="24"/>
        </w:rPr>
        <w:t xml:space="preserve"> erişilebilir. </w:t>
      </w:r>
    </w:p>
    <w:p w14:paraId="27127CC2" w14:textId="77777777" w:rsidR="00BC1C2B" w:rsidRDefault="00BC1C2B">
      <w:pPr>
        <w:pStyle w:val="Body"/>
        <w:spacing w:after="0" w:line="240" w:lineRule="auto"/>
        <w:rPr>
          <w:rFonts w:ascii="Arial" w:hAnsi="Arial" w:cs="Arial"/>
          <w:sz w:val="24"/>
          <w:szCs w:val="24"/>
        </w:rPr>
      </w:pPr>
    </w:p>
    <w:p w14:paraId="4A863A06" w14:textId="77777777" w:rsidR="00BC1C2B" w:rsidRPr="00BC1C2B" w:rsidRDefault="00BC1C2B">
      <w:pPr>
        <w:pStyle w:val="Body"/>
        <w:spacing w:after="0" w:line="240" w:lineRule="auto"/>
        <w:rPr>
          <w:rFonts w:ascii="Arial" w:eastAsia="Helvetica" w:hAnsi="Arial" w:cs="Arial"/>
          <w:sz w:val="24"/>
          <w:szCs w:val="24"/>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rsidRPr="00BC1C2B" w14:paraId="466B1C21" w14:textId="77777777" w:rsidTr="00BC1C2B">
        <w:trPr>
          <w:trHeight w:val="1614"/>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6A965" w14:textId="73373D3A" w:rsidR="006620F3" w:rsidRPr="00360F44" w:rsidRDefault="006620F3">
            <w:pPr>
              <w:pStyle w:val="Body"/>
              <w:spacing w:after="0" w:line="240" w:lineRule="auto"/>
              <w:rPr>
                <w:rFonts w:ascii="Arial" w:hAnsi="Arial" w:cs="Arial"/>
                <w:b/>
                <w:bCs/>
                <w:sz w:val="18"/>
                <w:szCs w:val="18"/>
                <w:shd w:val="clear" w:color="auto" w:fill="FFFFFF"/>
              </w:rPr>
            </w:pPr>
            <w:r w:rsidRPr="00360F44">
              <w:rPr>
                <w:rFonts w:ascii="Arial" w:hAnsi="Arial" w:cs="Arial"/>
                <w:b/>
                <w:bCs/>
                <w:sz w:val="18"/>
                <w:szCs w:val="18"/>
                <w:shd w:val="clear" w:color="auto" w:fill="FFFFFF"/>
              </w:rPr>
              <w:lastRenderedPageBreak/>
              <w:t>Kültigin Kağan Akbulut hakkında</w:t>
            </w:r>
          </w:p>
          <w:p w14:paraId="7202C4FD" w14:textId="77777777" w:rsidR="006D746C" w:rsidRDefault="006D746C" w:rsidP="006D746C">
            <w:proofErr w:type="spellStart"/>
            <w:r>
              <w:rPr>
                <w:rFonts w:ascii="Helvetica" w:hAnsi="Helvetica"/>
                <w:color w:val="000000"/>
                <w:sz w:val="18"/>
                <w:szCs w:val="18"/>
              </w:rPr>
              <w:t>Kültigin</w:t>
            </w:r>
            <w:proofErr w:type="spellEnd"/>
            <w:r>
              <w:rPr>
                <w:rFonts w:ascii="Helvetica" w:hAnsi="Helvetica"/>
                <w:color w:val="000000"/>
                <w:sz w:val="18"/>
                <w:szCs w:val="18"/>
              </w:rPr>
              <w:t xml:space="preserve"> </w:t>
            </w:r>
            <w:proofErr w:type="spellStart"/>
            <w:r>
              <w:rPr>
                <w:rFonts w:ascii="Helvetica" w:hAnsi="Helvetica"/>
                <w:color w:val="000000"/>
                <w:sz w:val="18"/>
                <w:szCs w:val="18"/>
              </w:rPr>
              <w:t>Kağan</w:t>
            </w:r>
            <w:proofErr w:type="spellEnd"/>
            <w:r>
              <w:rPr>
                <w:rFonts w:ascii="Helvetica" w:hAnsi="Helvetica"/>
                <w:color w:val="000000"/>
                <w:sz w:val="18"/>
                <w:szCs w:val="18"/>
              </w:rPr>
              <w:t xml:space="preserve"> </w:t>
            </w:r>
            <w:proofErr w:type="spellStart"/>
            <w:r>
              <w:rPr>
                <w:rFonts w:ascii="Helvetica" w:hAnsi="Helvetica"/>
                <w:color w:val="000000"/>
                <w:sz w:val="18"/>
                <w:szCs w:val="18"/>
              </w:rPr>
              <w:t>Akbulut</w:t>
            </w:r>
            <w:proofErr w:type="spellEnd"/>
            <w:r>
              <w:rPr>
                <w:rFonts w:ascii="Helvetica" w:hAnsi="Helvetica"/>
                <w:color w:val="000000"/>
                <w:sz w:val="18"/>
                <w:szCs w:val="18"/>
              </w:rPr>
              <w:t xml:space="preserve">, </w:t>
            </w:r>
            <w:proofErr w:type="spellStart"/>
            <w:r>
              <w:rPr>
                <w:rFonts w:ascii="Helvetica" w:hAnsi="Helvetica"/>
                <w:color w:val="000000"/>
                <w:sz w:val="18"/>
                <w:szCs w:val="18"/>
              </w:rPr>
              <w:t>Boğaziçi</w:t>
            </w:r>
            <w:proofErr w:type="spellEnd"/>
            <w:r>
              <w:rPr>
                <w:rFonts w:ascii="Helvetica" w:hAnsi="Helvetica"/>
                <w:color w:val="000000"/>
                <w:sz w:val="18"/>
                <w:szCs w:val="18"/>
              </w:rPr>
              <w:t xml:space="preserve"> </w:t>
            </w:r>
            <w:proofErr w:type="spellStart"/>
            <w:r>
              <w:rPr>
                <w:rFonts w:ascii="Helvetica" w:hAnsi="Helvetica"/>
                <w:color w:val="000000"/>
                <w:sz w:val="18"/>
                <w:szCs w:val="18"/>
              </w:rPr>
              <w:t>Üniversitesi’nde</w:t>
            </w:r>
            <w:proofErr w:type="spellEnd"/>
            <w:r>
              <w:rPr>
                <w:rFonts w:ascii="Helvetica" w:hAnsi="Helvetica"/>
                <w:color w:val="000000"/>
                <w:sz w:val="18"/>
                <w:szCs w:val="18"/>
              </w:rPr>
              <w:t xml:space="preserve"> </w:t>
            </w:r>
            <w:proofErr w:type="spellStart"/>
            <w:r>
              <w:rPr>
                <w:rFonts w:ascii="Helvetica" w:hAnsi="Helvetica"/>
                <w:color w:val="000000"/>
                <w:sz w:val="18"/>
                <w:szCs w:val="18"/>
              </w:rPr>
              <w:t>Siyaset</w:t>
            </w:r>
            <w:proofErr w:type="spellEnd"/>
            <w:r>
              <w:rPr>
                <w:rFonts w:ascii="Helvetica" w:hAnsi="Helvetica"/>
                <w:color w:val="000000"/>
                <w:sz w:val="18"/>
                <w:szCs w:val="18"/>
              </w:rPr>
              <w:t xml:space="preserve"> </w:t>
            </w:r>
            <w:proofErr w:type="spellStart"/>
            <w:r>
              <w:rPr>
                <w:rFonts w:ascii="Helvetica" w:hAnsi="Helvetica"/>
                <w:color w:val="000000"/>
                <w:sz w:val="18"/>
                <w:szCs w:val="18"/>
              </w:rPr>
              <w:t>Bilimi</w:t>
            </w:r>
            <w:proofErr w:type="spellEnd"/>
            <w:r>
              <w:rPr>
                <w:rFonts w:ascii="Helvetica" w:hAnsi="Helvetica"/>
                <w:color w:val="000000"/>
                <w:sz w:val="18"/>
                <w:szCs w:val="18"/>
              </w:rPr>
              <w:t xml:space="preserve"> </w:t>
            </w:r>
            <w:proofErr w:type="spellStart"/>
            <w:r>
              <w:rPr>
                <w:rFonts w:ascii="Helvetica" w:hAnsi="Helvetica"/>
                <w:color w:val="000000"/>
                <w:sz w:val="18"/>
                <w:szCs w:val="18"/>
              </w:rPr>
              <w:t>ve</w:t>
            </w:r>
            <w:proofErr w:type="spellEnd"/>
            <w:r>
              <w:rPr>
                <w:rFonts w:ascii="Helvetica" w:hAnsi="Helvetica"/>
                <w:color w:val="000000"/>
                <w:sz w:val="18"/>
                <w:szCs w:val="18"/>
              </w:rPr>
              <w:t xml:space="preserve"> </w:t>
            </w:r>
            <w:proofErr w:type="spellStart"/>
            <w:r>
              <w:rPr>
                <w:rFonts w:ascii="Helvetica" w:hAnsi="Helvetica"/>
                <w:color w:val="000000"/>
                <w:sz w:val="18"/>
                <w:szCs w:val="18"/>
              </w:rPr>
              <w:t>Uluslararası</w:t>
            </w:r>
            <w:proofErr w:type="spellEnd"/>
            <w:r>
              <w:rPr>
                <w:rFonts w:ascii="Helvetica" w:hAnsi="Helvetica"/>
                <w:color w:val="000000"/>
                <w:sz w:val="18"/>
                <w:szCs w:val="18"/>
              </w:rPr>
              <w:t xml:space="preserve"> </w:t>
            </w:r>
            <w:proofErr w:type="spellStart"/>
            <w:r>
              <w:rPr>
                <w:rFonts w:ascii="Helvetica" w:hAnsi="Helvetica"/>
                <w:color w:val="000000"/>
                <w:sz w:val="18"/>
                <w:szCs w:val="18"/>
              </w:rPr>
              <w:t>İlişkiler</w:t>
            </w:r>
            <w:proofErr w:type="spellEnd"/>
            <w:r>
              <w:rPr>
                <w:rFonts w:ascii="Helvetica" w:hAnsi="Helvetica"/>
                <w:color w:val="000000"/>
                <w:sz w:val="18"/>
                <w:szCs w:val="18"/>
              </w:rPr>
              <w:t xml:space="preserve"> </w:t>
            </w:r>
            <w:proofErr w:type="spellStart"/>
            <w:r>
              <w:rPr>
                <w:rFonts w:ascii="Helvetica" w:hAnsi="Helvetica"/>
                <w:color w:val="000000"/>
                <w:sz w:val="18"/>
                <w:szCs w:val="18"/>
              </w:rPr>
              <w:t>okudu</w:t>
            </w:r>
            <w:proofErr w:type="spellEnd"/>
            <w:r>
              <w:rPr>
                <w:rFonts w:ascii="Helvetica" w:hAnsi="Helvetica"/>
                <w:color w:val="000000"/>
                <w:sz w:val="18"/>
                <w:szCs w:val="18"/>
              </w:rPr>
              <w:t xml:space="preserve">. </w:t>
            </w:r>
            <w:proofErr w:type="spellStart"/>
            <w:r>
              <w:rPr>
                <w:rFonts w:ascii="Helvetica" w:hAnsi="Helvetica"/>
                <w:color w:val="000000"/>
                <w:sz w:val="18"/>
                <w:szCs w:val="18"/>
              </w:rPr>
              <w:t>Gazete</w:t>
            </w:r>
            <w:proofErr w:type="spellEnd"/>
            <w:r>
              <w:rPr>
                <w:rFonts w:ascii="Helvetica" w:hAnsi="Helvetica"/>
                <w:color w:val="000000"/>
                <w:sz w:val="18"/>
                <w:szCs w:val="18"/>
              </w:rPr>
              <w:t xml:space="preserve"> </w:t>
            </w:r>
            <w:proofErr w:type="spellStart"/>
            <w:r>
              <w:rPr>
                <w:rFonts w:ascii="Helvetica" w:hAnsi="Helvetica"/>
                <w:color w:val="000000"/>
                <w:sz w:val="18"/>
                <w:szCs w:val="18"/>
              </w:rPr>
              <w:t>Duvar</w:t>
            </w:r>
            <w:proofErr w:type="spellEnd"/>
            <w:r>
              <w:rPr>
                <w:rFonts w:ascii="Helvetica" w:hAnsi="Helvetica"/>
                <w:color w:val="000000"/>
                <w:sz w:val="18"/>
                <w:szCs w:val="18"/>
              </w:rPr>
              <w:t xml:space="preserve"> </w:t>
            </w:r>
            <w:proofErr w:type="spellStart"/>
            <w:r>
              <w:rPr>
                <w:rFonts w:ascii="Helvetica" w:hAnsi="Helvetica"/>
                <w:color w:val="000000"/>
                <w:sz w:val="18"/>
                <w:szCs w:val="18"/>
              </w:rPr>
              <w:t>başta</w:t>
            </w:r>
            <w:proofErr w:type="spellEnd"/>
            <w:r>
              <w:rPr>
                <w:rFonts w:ascii="Helvetica" w:hAnsi="Helvetica"/>
                <w:color w:val="000000"/>
                <w:sz w:val="18"/>
                <w:szCs w:val="18"/>
              </w:rPr>
              <w:t xml:space="preserve"> </w:t>
            </w:r>
            <w:proofErr w:type="spellStart"/>
            <w:r>
              <w:rPr>
                <w:rFonts w:ascii="Helvetica" w:hAnsi="Helvetica"/>
                <w:color w:val="000000"/>
                <w:sz w:val="18"/>
                <w:szCs w:val="18"/>
              </w:rPr>
              <w:t>olmak</w:t>
            </w:r>
            <w:proofErr w:type="spellEnd"/>
            <w:r>
              <w:rPr>
                <w:rFonts w:ascii="Helvetica" w:hAnsi="Helvetica"/>
                <w:color w:val="000000"/>
                <w:sz w:val="18"/>
                <w:szCs w:val="18"/>
              </w:rPr>
              <w:t xml:space="preserve"> </w:t>
            </w:r>
            <w:proofErr w:type="spellStart"/>
            <w:r>
              <w:rPr>
                <w:rFonts w:ascii="Helvetica" w:hAnsi="Helvetica"/>
                <w:color w:val="000000"/>
                <w:sz w:val="18"/>
                <w:szCs w:val="18"/>
              </w:rPr>
              <w:t>üzere</w:t>
            </w:r>
            <w:proofErr w:type="spellEnd"/>
            <w:r>
              <w:rPr>
                <w:rFonts w:ascii="Helvetica" w:hAnsi="Helvetica"/>
                <w:color w:val="000000"/>
                <w:sz w:val="18"/>
                <w:szCs w:val="18"/>
              </w:rPr>
              <w:t xml:space="preserve"> </w:t>
            </w:r>
            <w:proofErr w:type="spellStart"/>
            <w:r>
              <w:rPr>
                <w:rFonts w:ascii="Helvetica" w:hAnsi="Helvetica"/>
                <w:color w:val="000000"/>
                <w:sz w:val="18"/>
                <w:szCs w:val="18"/>
              </w:rPr>
              <w:t>Sanat</w:t>
            </w:r>
            <w:proofErr w:type="spellEnd"/>
            <w:r>
              <w:rPr>
                <w:rFonts w:ascii="Helvetica" w:hAnsi="Helvetica"/>
                <w:color w:val="000000"/>
                <w:sz w:val="18"/>
                <w:szCs w:val="18"/>
              </w:rPr>
              <w:t xml:space="preserve"> </w:t>
            </w:r>
            <w:proofErr w:type="spellStart"/>
            <w:r>
              <w:rPr>
                <w:rFonts w:ascii="Helvetica" w:hAnsi="Helvetica"/>
                <w:color w:val="000000"/>
                <w:sz w:val="18"/>
                <w:szCs w:val="18"/>
              </w:rPr>
              <w:t>Dünyamız</w:t>
            </w:r>
            <w:proofErr w:type="spellEnd"/>
            <w:r>
              <w:rPr>
                <w:rFonts w:ascii="Helvetica" w:hAnsi="Helvetica"/>
                <w:color w:val="000000"/>
                <w:sz w:val="18"/>
                <w:szCs w:val="18"/>
              </w:rPr>
              <w:t xml:space="preserve">, </w:t>
            </w:r>
            <w:proofErr w:type="spellStart"/>
            <w:r>
              <w:rPr>
                <w:rFonts w:ascii="Helvetica" w:hAnsi="Helvetica"/>
                <w:color w:val="000000"/>
                <w:sz w:val="18"/>
                <w:szCs w:val="18"/>
              </w:rPr>
              <w:t>Artam</w:t>
            </w:r>
            <w:proofErr w:type="spellEnd"/>
            <w:r>
              <w:rPr>
                <w:rFonts w:ascii="Helvetica" w:hAnsi="Helvetica"/>
                <w:color w:val="000000"/>
                <w:sz w:val="18"/>
                <w:szCs w:val="18"/>
              </w:rPr>
              <w:t xml:space="preserve"> Global, </w:t>
            </w:r>
            <w:proofErr w:type="spellStart"/>
            <w:r>
              <w:rPr>
                <w:rFonts w:ascii="Helvetica" w:hAnsi="Helvetica"/>
                <w:color w:val="000000"/>
                <w:sz w:val="18"/>
                <w:szCs w:val="18"/>
              </w:rPr>
              <w:t>Milliyet</w:t>
            </w:r>
            <w:proofErr w:type="spellEnd"/>
            <w:r>
              <w:rPr>
                <w:rFonts w:ascii="Helvetica" w:hAnsi="Helvetica"/>
                <w:color w:val="000000"/>
                <w:sz w:val="18"/>
                <w:szCs w:val="18"/>
              </w:rPr>
              <w:t xml:space="preserve"> </w:t>
            </w:r>
            <w:proofErr w:type="spellStart"/>
            <w:r>
              <w:rPr>
                <w:rFonts w:ascii="Helvetica" w:hAnsi="Helvetica"/>
                <w:color w:val="000000"/>
                <w:sz w:val="18"/>
                <w:szCs w:val="18"/>
              </w:rPr>
              <w:t>Sanat</w:t>
            </w:r>
            <w:proofErr w:type="spellEnd"/>
            <w:r>
              <w:rPr>
                <w:rFonts w:ascii="Helvetica" w:hAnsi="Helvetica"/>
                <w:color w:val="000000"/>
                <w:sz w:val="18"/>
                <w:szCs w:val="18"/>
              </w:rPr>
              <w:t xml:space="preserve"> </w:t>
            </w:r>
            <w:proofErr w:type="spellStart"/>
            <w:r>
              <w:rPr>
                <w:rFonts w:ascii="Helvetica" w:hAnsi="Helvetica"/>
                <w:color w:val="000000"/>
                <w:sz w:val="18"/>
                <w:szCs w:val="18"/>
              </w:rPr>
              <w:t>gibi</w:t>
            </w:r>
            <w:proofErr w:type="spellEnd"/>
            <w:r>
              <w:rPr>
                <w:rFonts w:ascii="Helvetica" w:hAnsi="Helvetica"/>
                <w:color w:val="000000"/>
                <w:sz w:val="18"/>
                <w:szCs w:val="18"/>
              </w:rPr>
              <w:t xml:space="preserve"> </w:t>
            </w:r>
            <w:proofErr w:type="spellStart"/>
            <w:r>
              <w:rPr>
                <w:rFonts w:ascii="Helvetica" w:hAnsi="Helvetica"/>
                <w:color w:val="000000"/>
                <w:sz w:val="18"/>
                <w:szCs w:val="18"/>
              </w:rPr>
              <w:t>birçok</w:t>
            </w:r>
            <w:proofErr w:type="spellEnd"/>
            <w:r>
              <w:rPr>
                <w:rFonts w:ascii="Helvetica" w:hAnsi="Helvetica"/>
                <w:color w:val="000000"/>
                <w:sz w:val="18"/>
                <w:szCs w:val="18"/>
              </w:rPr>
              <w:t xml:space="preserve"> </w:t>
            </w:r>
            <w:proofErr w:type="spellStart"/>
            <w:r>
              <w:rPr>
                <w:rFonts w:ascii="Helvetica" w:hAnsi="Helvetica"/>
                <w:color w:val="000000"/>
                <w:sz w:val="18"/>
                <w:szCs w:val="18"/>
              </w:rPr>
              <w:t>yayına</w:t>
            </w:r>
            <w:proofErr w:type="spellEnd"/>
            <w:r>
              <w:rPr>
                <w:rFonts w:ascii="Helvetica" w:hAnsi="Helvetica"/>
                <w:color w:val="000000"/>
                <w:sz w:val="18"/>
                <w:szCs w:val="18"/>
              </w:rPr>
              <w:t xml:space="preserve"> </w:t>
            </w:r>
            <w:proofErr w:type="spellStart"/>
            <w:r>
              <w:rPr>
                <w:rFonts w:ascii="Helvetica" w:hAnsi="Helvetica"/>
                <w:color w:val="000000"/>
                <w:sz w:val="18"/>
                <w:szCs w:val="18"/>
              </w:rPr>
              <w:t>güncel</w:t>
            </w:r>
            <w:proofErr w:type="spellEnd"/>
            <w:r>
              <w:rPr>
                <w:rFonts w:ascii="Helvetica" w:hAnsi="Helvetica"/>
                <w:color w:val="000000"/>
                <w:sz w:val="18"/>
                <w:szCs w:val="18"/>
              </w:rPr>
              <w:t xml:space="preserve"> </w:t>
            </w:r>
            <w:proofErr w:type="spellStart"/>
            <w:r>
              <w:rPr>
                <w:rFonts w:ascii="Helvetica" w:hAnsi="Helvetica"/>
                <w:color w:val="000000"/>
                <w:sz w:val="18"/>
                <w:szCs w:val="18"/>
              </w:rPr>
              <w:t>sanat</w:t>
            </w:r>
            <w:proofErr w:type="spellEnd"/>
            <w:r>
              <w:rPr>
                <w:rFonts w:ascii="Helvetica" w:hAnsi="Helvetica"/>
                <w:color w:val="000000"/>
                <w:sz w:val="18"/>
                <w:szCs w:val="18"/>
              </w:rPr>
              <w:t xml:space="preserve"> </w:t>
            </w:r>
            <w:proofErr w:type="spellStart"/>
            <w:r>
              <w:rPr>
                <w:rFonts w:ascii="Helvetica" w:hAnsi="Helvetica"/>
                <w:color w:val="000000"/>
                <w:sz w:val="18"/>
                <w:szCs w:val="18"/>
              </w:rPr>
              <w:t>alanında</w:t>
            </w:r>
            <w:proofErr w:type="spellEnd"/>
            <w:r>
              <w:rPr>
                <w:rFonts w:ascii="Helvetica" w:hAnsi="Helvetica"/>
                <w:color w:val="000000"/>
                <w:sz w:val="18"/>
                <w:szCs w:val="18"/>
              </w:rPr>
              <w:t xml:space="preserve"> </w:t>
            </w:r>
            <w:proofErr w:type="spellStart"/>
            <w:r>
              <w:rPr>
                <w:rFonts w:ascii="Helvetica" w:hAnsi="Helvetica"/>
                <w:color w:val="000000"/>
                <w:sz w:val="18"/>
                <w:szCs w:val="18"/>
              </w:rPr>
              <w:t>katkı</w:t>
            </w:r>
            <w:proofErr w:type="spellEnd"/>
            <w:r>
              <w:rPr>
                <w:rFonts w:ascii="Helvetica" w:hAnsi="Helvetica"/>
                <w:color w:val="000000"/>
                <w:sz w:val="18"/>
                <w:szCs w:val="18"/>
              </w:rPr>
              <w:t xml:space="preserve"> </w:t>
            </w:r>
            <w:proofErr w:type="spellStart"/>
            <w:r>
              <w:rPr>
                <w:rFonts w:ascii="Helvetica" w:hAnsi="Helvetica"/>
                <w:color w:val="000000"/>
                <w:sz w:val="18"/>
                <w:szCs w:val="18"/>
              </w:rPr>
              <w:t>koymaya</w:t>
            </w:r>
            <w:proofErr w:type="spellEnd"/>
            <w:r>
              <w:rPr>
                <w:rFonts w:ascii="Helvetica" w:hAnsi="Helvetica"/>
                <w:color w:val="000000"/>
                <w:sz w:val="18"/>
                <w:szCs w:val="18"/>
              </w:rPr>
              <w:t xml:space="preserve"> </w:t>
            </w:r>
            <w:proofErr w:type="spellStart"/>
            <w:r>
              <w:rPr>
                <w:rFonts w:ascii="Helvetica" w:hAnsi="Helvetica"/>
                <w:color w:val="000000"/>
                <w:sz w:val="18"/>
                <w:szCs w:val="18"/>
              </w:rPr>
              <w:t>devam</w:t>
            </w:r>
            <w:proofErr w:type="spellEnd"/>
            <w:r>
              <w:rPr>
                <w:rFonts w:ascii="Helvetica" w:hAnsi="Helvetica"/>
                <w:color w:val="000000"/>
                <w:sz w:val="18"/>
                <w:szCs w:val="18"/>
              </w:rPr>
              <w:t xml:space="preserve"> </w:t>
            </w:r>
            <w:proofErr w:type="spellStart"/>
            <w:r>
              <w:rPr>
                <w:rFonts w:ascii="Helvetica" w:hAnsi="Helvetica"/>
                <w:color w:val="000000"/>
                <w:sz w:val="18"/>
                <w:szCs w:val="18"/>
              </w:rPr>
              <w:t>ediyor</w:t>
            </w:r>
            <w:proofErr w:type="spellEnd"/>
            <w:r>
              <w:rPr>
                <w:rFonts w:ascii="Helvetica" w:hAnsi="Helvetica"/>
                <w:color w:val="000000"/>
                <w:sz w:val="18"/>
                <w:szCs w:val="18"/>
              </w:rPr>
              <w:t xml:space="preserve">. </w:t>
            </w:r>
            <w:proofErr w:type="spellStart"/>
            <w:r>
              <w:rPr>
                <w:rFonts w:ascii="Helvetica" w:hAnsi="Helvetica"/>
                <w:color w:val="000000"/>
                <w:sz w:val="18"/>
                <w:szCs w:val="18"/>
              </w:rPr>
              <w:t>Sanatta</w:t>
            </w:r>
            <w:proofErr w:type="spellEnd"/>
            <w:r>
              <w:rPr>
                <w:rFonts w:ascii="Helvetica" w:hAnsi="Helvetica"/>
                <w:color w:val="000000"/>
                <w:sz w:val="18"/>
                <w:szCs w:val="18"/>
              </w:rPr>
              <w:t xml:space="preserve"> </w:t>
            </w:r>
            <w:proofErr w:type="spellStart"/>
            <w:r>
              <w:rPr>
                <w:rFonts w:ascii="Helvetica" w:hAnsi="Helvetica"/>
                <w:color w:val="000000"/>
                <w:sz w:val="18"/>
                <w:szCs w:val="18"/>
              </w:rPr>
              <w:t>ve</w:t>
            </w:r>
            <w:proofErr w:type="spellEnd"/>
            <w:r>
              <w:rPr>
                <w:rFonts w:ascii="Helvetica" w:hAnsi="Helvetica"/>
                <w:color w:val="000000"/>
                <w:sz w:val="18"/>
                <w:szCs w:val="18"/>
              </w:rPr>
              <w:t xml:space="preserve"> </w:t>
            </w:r>
            <w:proofErr w:type="spellStart"/>
            <w:r>
              <w:rPr>
                <w:rFonts w:ascii="Helvetica" w:hAnsi="Helvetica"/>
                <w:color w:val="000000"/>
                <w:sz w:val="18"/>
                <w:szCs w:val="18"/>
              </w:rPr>
              <w:t>medyada</w:t>
            </w:r>
            <w:proofErr w:type="spellEnd"/>
            <w:r>
              <w:rPr>
                <w:rFonts w:ascii="Helvetica" w:hAnsi="Helvetica"/>
                <w:color w:val="000000"/>
                <w:sz w:val="18"/>
                <w:szCs w:val="18"/>
              </w:rPr>
              <w:t xml:space="preserve"> </w:t>
            </w:r>
            <w:proofErr w:type="spellStart"/>
            <w:r>
              <w:rPr>
                <w:rFonts w:ascii="Helvetica" w:hAnsi="Helvetica"/>
                <w:color w:val="000000"/>
                <w:sz w:val="18"/>
                <w:szCs w:val="18"/>
              </w:rPr>
              <w:t>sansür</w:t>
            </w:r>
            <w:proofErr w:type="spellEnd"/>
            <w:r>
              <w:rPr>
                <w:rFonts w:ascii="Helvetica" w:hAnsi="Helvetica"/>
                <w:color w:val="000000"/>
                <w:sz w:val="18"/>
                <w:szCs w:val="18"/>
              </w:rPr>
              <w:t xml:space="preserve"> </w:t>
            </w:r>
            <w:proofErr w:type="spellStart"/>
            <w:r>
              <w:rPr>
                <w:rFonts w:ascii="Helvetica" w:hAnsi="Helvetica"/>
                <w:color w:val="000000"/>
                <w:sz w:val="18"/>
                <w:szCs w:val="18"/>
              </w:rPr>
              <w:t>vakalarını</w:t>
            </w:r>
            <w:proofErr w:type="spellEnd"/>
            <w:r>
              <w:rPr>
                <w:rFonts w:ascii="Helvetica" w:hAnsi="Helvetica"/>
                <w:color w:val="000000"/>
                <w:sz w:val="18"/>
                <w:szCs w:val="18"/>
              </w:rPr>
              <w:t xml:space="preserve"> </w:t>
            </w:r>
            <w:proofErr w:type="spellStart"/>
            <w:r>
              <w:rPr>
                <w:rFonts w:ascii="Helvetica" w:hAnsi="Helvetica"/>
                <w:color w:val="000000"/>
                <w:sz w:val="18"/>
                <w:szCs w:val="18"/>
              </w:rPr>
              <w:t>ele</w:t>
            </w:r>
            <w:proofErr w:type="spellEnd"/>
            <w:r>
              <w:rPr>
                <w:rFonts w:ascii="Helvetica" w:hAnsi="Helvetica"/>
                <w:color w:val="000000"/>
                <w:sz w:val="18"/>
                <w:szCs w:val="18"/>
              </w:rPr>
              <w:t xml:space="preserve"> </w:t>
            </w:r>
            <w:proofErr w:type="spellStart"/>
            <w:r>
              <w:rPr>
                <w:rFonts w:ascii="Helvetica" w:hAnsi="Helvetica"/>
                <w:color w:val="000000"/>
                <w:sz w:val="18"/>
                <w:szCs w:val="18"/>
              </w:rPr>
              <w:t>alan</w:t>
            </w:r>
            <w:proofErr w:type="spellEnd"/>
            <w:r>
              <w:rPr>
                <w:rFonts w:ascii="Helvetica" w:hAnsi="Helvetica"/>
                <w:color w:val="000000"/>
                <w:sz w:val="18"/>
                <w:szCs w:val="18"/>
              </w:rPr>
              <w:t xml:space="preserve"> </w:t>
            </w:r>
            <w:proofErr w:type="spellStart"/>
            <w:r>
              <w:rPr>
                <w:rFonts w:ascii="Helvetica" w:hAnsi="Helvetica"/>
                <w:color w:val="000000"/>
                <w:sz w:val="18"/>
                <w:szCs w:val="18"/>
              </w:rPr>
              <w:t>Susma</w:t>
            </w:r>
            <w:proofErr w:type="spellEnd"/>
            <w:r>
              <w:rPr>
                <w:rFonts w:ascii="Helvetica" w:hAnsi="Helvetica"/>
                <w:color w:val="000000"/>
                <w:sz w:val="18"/>
                <w:szCs w:val="18"/>
              </w:rPr>
              <w:t xml:space="preserve"> </w:t>
            </w:r>
            <w:proofErr w:type="spellStart"/>
            <w:r>
              <w:rPr>
                <w:rFonts w:ascii="Helvetica" w:hAnsi="Helvetica"/>
                <w:color w:val="000000"/>
                <w:sz w:val="18"/>
                <w:szCs w:val="18"/>
              </w:rPr>
              <w:t>Platformu’nda</w:t>
            </w:r>
            <w:proofErr w:type="spellEnd"/>
            <w:r>
              <w:rPr>
                <w:rFonts w:ascii="Helvetica" w:hAnsi="Helvetica"/>
                <w:color w:val="000000"/>
                <w:sz w:val="18"/>
                <w:szCs w:val="18"/>
              </w:rPr>
              <w:t xml:space="preserve"> </w:t>
            </w:r>
            <w:proofErr w:type="spellStart"/>
            <w:r>
              <w:rPr>
                <w:rFonts w:ascii="Helvetica" w:hAnsi="Helvetica"/>
                <w:color w:val="000000"/>
                <w:sz w:val="18"/>
                <w:szCs w:val="18"/>
              </w:rPr>
              <w:t>editör</w:t>
            </w:r>
            <w:proofErr w:type="spellEnd"/>
            <w:r>
              <w:rPr>
                <w:rFonts w:ascii="Helvetica" w:hAnsi="Helvetica"/>
                <w:color w:val="000000"/>
                <w:sz w:val="18"/>
                <w:szCs w:val="18"/>
              </w:rPr>
              <w:t xml:space="preserve"> </w:t>
            </w:r>
            <w:proofErr w:type="spellStart"/>
            <w:r>
              <w:rPr>
                <w:rFonts w:ascii="Helvetica" w:hAnsi="Helvetica"/>
                <w:color w:val="000000"/>
                <w:sz w:val="18"/>
                <w:szCs w:val="18"/>
              </w:rPr>
              <w:t>olarak</w:t>
            </w:r>
            <w:proofErr w:type="spellEnd"/>
            <w:r>
              <w:rPr>
                <w:rFonts w:ascii="Helvetica" w:hAnsi="Helvetica"/>
                <w:color w:val="000000"/>
                <w:sz w:val="18"/>
                <w:szCs w:val="18"/>
              </w:rPr>
              <w:t xml:space="preserve"> </w:t>
            </w:r>
            <w:proofErr w:type="spellStart"/>
            <w:r>
              <w:rPr>
                <w:rFonts w:ascii="Helvetica" w:hAnsi="Helvetica"/>
                <w:color w:val="000000"/>
                <w:sz w:val="18"/>
                <w:szCs w:val="18"/>
              </w:rPr>
              <w:t>çalışıyor</w:t>
            </w:r>
            <w:proofErr w:type="spellEnd"/>
            <w:r>
              <w:rPr>
                <w:rFonts w:ascii="Helvetica" w:hAnsi="Helvetica"/>
                <w:color w:val="000000"/>
                <w:sz w:val="18"/>
                <w:szCs w:val="18"/>
              </w:rPr>
              <w:t xml:space="preserve">. </w:t>
            </w:r>
            <w:proofErr w:type="spellStart"/>
            <w:r>
              <w:rPr>
                <w:rFonts w:ascii="Helvetica" w:hAnsi="Helvetica"/>
                <w:color w:val="000000"/>
                <w:sz w:val="18"/>
                <w:szCs w:val="18"/>
              </w:rPr>
              <w:t>İki</w:t>
            </w:r>
            <w:proofErr w:type="spellEnd"/>
            <w:r>
              <w:rPr>
                <w:rFonts w:ascii="Helvetica" w:hAnsi="Helvetica"/>
                <w:color w:val="000000"/>
                <w:sz w:val="18"/>
                <w:szCs w:val="18"/>
              </w:rPr>
              <w:t xml:space="preserve"> </w:t>
            </w:r>
            <w:proofErr w:type="spellStart"/>
            <w:r>
              <w:rPr>
                <w:rFonts w:ascii="Helvetica" w:hAnsi="Helvetica"/>
                <w:color w:val="000000"/>
                <w:sz w:val="18"/>
                <w:szCs w:val="18"/>
              </w:rPr>
              <w:t>yıldan</w:t>
            </w:r>
            <w:proofErr w:type="spellEnd"/>
            <w:r>
              <w:rPr>
                <w:rFonts w:ascii="Helvetica" w:hAnsi="Helvetica"/>
                <w:color w:val="000000"/>
                <w:sz w:val="18"/>
                <w:szCs w:val="18"/>
              </w:rPr>
              <w:t xml:space="preserve"> </w:t>
            </w:r>
            <w:proofErr w:type="spellStart"/>
            <w:r>
              <w:rPr>
                <w:rFonts w:ascii="Helvetica" w:hAnsi="Helvetica"/>
                <w:color w:val="000000"/>
                <w:sz w:val="18"/>
                <w:szCs w:val="18"/>
              </w:rPr>
              <w:t>uzun</w:t>
            </w:r>
            <w:proofErr w:type="spellEnd"/>
            <w:r>
              <w:rPr>
                <w:rFonts w:ascii="Helvetica" w:hAnsi="Helvetica"/>
                <w:color w:val="000000"/>
                <w:sz w:val="18"/>
                <w:szCs w:val="18"/>
              </w:rPr>
              <w:t xml:space="preserve"> </w:t>
            </w:r>
            <w:proofErr w:type="spellStart"/>
            <w:r>
              <w:rPr>
                <w:rFonts w:ascii="Helvetica" w:hAnsi="Helvetica"/>
                <w:color w:val="000000"/>
                <w:sz w:val="18"/>
                <w:szCs w:val="18"/>
              </w:rPr>
              <w:t>süredir</w:t>
            </w:r>
            <w:proofErr w:type="spellEnd"/>
            <w:r>
              <w:rPr>
                <w:rFonts w:ascii="Helvetica" w:hAnsi="Helvetica"/>
                <w:color w:val="000000"/>
                <w:sz w:val="18"/>
                <w:szCs w:val="18"/>
              </w:rPr>
              <w:t xml:space="preserve"> </w:t>
            </w:r>
            <w:proofErr w:type="spellStart"/>
            <w:r>
              <w:rPr>
                <w:rFonts w:ascii="Helvetica" w:hAnsi="Helvetica"/>
                <w:color w:val="000000"/>
                <w:sz w:val="18"/>
                <w:szCs w:val="18"/>
              </w:rPr>
              <w:t>hazırladığı</w:t>
            </w:r>
            <w:proofErr w:type="spellEnd"/>
            <w:r>
              <w:rPr>
                <w:rFonts w:ascii="Helvetica" w:hAnsi="Helvetica"/>
                <w:color w:val="000000"/>
                <w:sz w:val="18"/>
                <w:szCs w:val="18"/>
              </w:rPr>
              <w:t xml:space="preserve"> e-</w:t>
            </w:r>
            <w:proofErr w:type="spellStart"/>
            <w:r>
              <w:rPr>
                <w:rFonts w:ascii="Helvetica" w:hAnsi="Helvetica"/>
                <w:color w:val="000000"/>
                <w:sz w:val="18"/>
                <w:szCs w:val="18"/>
              </w:rPr>
              <w:t>bülteni</w:t>
            </w:r>
            <w:proofErr w:type="spellEnd"/>
            <w:r>
              <w:rPr>
                <w:rFonts w:ascii="Helvetica" w:hAnsi="Helvetica"/>
                <w:color w:val="000000"/>
                <w:sz w:val="18"/>
                <w:szCs w:val="18"/>
              </w:rPr>
              <w:t xml:space="preserve"> </w:t>
            </w:r>
            <w:proofErr w:type="spellStart"/>
            <w:r>
              <w:rPr>
                <w:rFonts w:ascii="Helvetica" w:hAnsi="Helvetica"/>
                <w:color w:val="000000"/>
                <w:sz w:val="18"/>
                <w:szCs w:val="18"/>
              </w:rPr>
              <w:t>bağımsız</w:t>
            </w:r>
            <w:proofErr w:type="spellEnd"/>
            <w:r>
              <w:rPr>
                <w:rFonts w:ascii="Helvetica" w:hAnsi="Helvetica"/>
                <w:color w:val="000000"/>
                <w:sz w:val="18"/>
                <w:szCs w:val="18"/>
              </w:rPr>
              <w:t xml:space="preserve"> </w:t>
            </w:r>
            <w:proofErr w:type="spellStart"/>
            <w:r>
              <w:rPr>
                <w:rFonts w:ascii="Helvetica" w:hAnsi="Helvetica"/>
                <w:color w:val="000000"/>
                <w:sz w:val="18"/>
                <w:szCs w:val="18"/>
              </w:rPr>
              <w:t>sanat</w:t>
            </w:r>
            <w:proofErr w:type="spellEnd"/>
            <w:r>
              <w:rPr>
                <w:rFonts w:ascii="Helvetica" w:hAnsi="Helvetica"/>
                <w:color w:val="000000"/>
                <w:sz w:val="18"/>
                <w:szCs w:val="18"/>
              </w:rPr>
              <w:t xml:space="preserve"> </w:t>
            </w:r>
            <w:proofErr w:type="spellStart"/>
            <w:r>
              <w:rPr>
                <w:rFonts w:ascii="Helvetica" w:hAnsi="Helvetica"/>
                <w:color w:val="000000"/>
                <w:sz w:val="18"/>
                <w:szCs w:val="18"/>
              </w:rPr>
              <w:t>yazarlarının</w:t>
            </w:r>
            <w:proofErr w:type="spellEnd"/>
            <w:r>
              <w:rPr>
                <w:rFonts w:ascii="Helvetica" w:hAnsi="Helvetica"/>
                <w:color w:val="000000"/>
                <w:sz w:val="18"/>
                <w:szCs w:val="18"/>
              </w:rPr>
              <w:t xml:space="preserve"> </w:t>
            </w:r>
            <w:proofErr w:type="spellStart"/>
            <w:r>
              <w:rPr>
                <w:rFonts w:ascii="Helvetica" w:hAnsi="Helvetica"/>
                <w:color w:val="000000"/>
                <w:sz w:val="18"/>
                <w:szCs w:val="18"/>
              </w:rPr>
              <w:t>katkı</w:t>
            </w:r>
            <w:proofErr w:type="spellEnd"/>
            <w:r>
              <w:rPr>
                <w:rFonts w:ascii="Helvetica" w:hAnsi="Helvetica"/>
                <w:color w:val="000000"/>
                <w:sz w:val="18"/>
                <w:szCs w:val="18"/>
              </w:rPr>
              <w:t xml:space="preserve"> </w:t>
            </w:r>
            <w:proofErr w:type="spellStart"/>
            <w:r>
              <w:rPr>
                <w:rFonts w:ascii="Helvetica" w:hAnsi="Helvetica"/>
                <w:color w:val="000000"/>
                <w:sz w:val="18"/>
                <w:szCs w:val="18"/>
              </w:rPr>
              <w:t>koyduğu</w:t>
            </w:r>
            <w:proofErr w:type="spellEnd"/>
            <w:r>
              <w:rPr>
                <w:rFonts w:ascii="Helvetica" w:hAnsi="Helvetica"/>
                <w:color w:val="000000"/>
                <w:sz w:val="18"/>
                <w:szCs w:val="18"/>
              </w:rPr>
              <w:t> </w:t>
            </w:r>
            <w:proofErr w:type="spellStart"/>
            <w:r>
              <w:fldChar w:fldCharType="begin"/>
            </w:r>
            <w:r>
              <w:instrText xml:space="preserve"> HYPERLINK "http://www.argonotlar.com/" \o "http://www.argonotlar.com/" \t "_blank" </w:instrText>
            </w:r>
            <w:r>
              <w:fldChar w:fldCharType="separate"/>
            </w:r>
            <w:r>
              <w:rPr>
                <w:rStyle w:val="Kpr"/>
                <w:rFonts w:ascii="Helvetica" w:hAnsi="Helvetica"/>
                <w:b/>
                <w:bCs/>
                <w:color w:val="000000"/>
                <w:sz w:val="18"/>
                <w:szCs w:val="18"/>
              </w:rPr>
              <w:t>Argonotlar</w:t>
            </w:r>
            <w:proofErr w:type="spellEnd"/>
            <w:r>
              <w:rPr>
                <w:rStyle w:val="Kpr"/>
                <w:rFonts w:ascii="Helvetica" w:hAnsi="Helvetica"/>
                <w:b/>
                <w:bCs/>
                <w:color w:val="000000"/>
                <w:sz w:val="18"/>
                <w:szCs w:val="18"/>
              </w:rPr>
              <w:t xml:space="preserve"> </w:t>
            </w:r>
            <w:proofErr w:type="spellStart"/>
            <w:r>
              <w:rPr>
                <w:rStyle w:val="Kpr"/>
                <w:rFonts w:ascii="Helvetica" w:hAnsi="Helvetica"/>
                <w:b/>
                <w:bCs/>
                <w:color w:val="000000"/>
                <w:sz w:val="18"/>
                <w:szCs w:val="18"/>
              </w:rPr>
              <w:t>Haftalık</w:t>
            </w:r>
            <w:proofErr w:type="spellEnd"/>
            <w:r>
              <w:rPr>
                <w:rStyle w:val="Kpr"/>
                <w:rFonts w:ascii="Helvetica" w:hAnsi="Helvetica"/>
                <w:b/>
                <w:bCs/>
                <w:color w:val="000000"/>
                <w:sz w:val="18"/>
                <w:szCs w:val="18"/>
              </w:rPr>
              <w:t xml:space="preserve"> </w:t>
            </w:r>
            <w:proofErr w:type="spellStart"/>
            <w:r>
              <w:rPr>
                <w:rStyle w:val="Kpr"/>
                <w:rFonts w:ascii="Helvetica" w:hAnsi="Helvetica"/>
                <w:b/>
                <w:bCs/>
                <w:color w:val="000000"/>
                <w:sz w:val="18"/>
                <w:szCs w:val="18"/>
              </w:rPr>
              <w:t>Kültür</w:t>
            </w:r>
            <w:proofErr w:type="spellEnd"/>
            <w:r>
              <w:rPr>
                <w:rStyle w:val="Kpr"/>
                <w:rFonts w:ascii="Helvetica" w:hAnsi="Helvetica"/>
                <w:b/>
                <w:bCs/>
                <w:color w:val="000000"/>
                <w:sz w:val="18"/>
                <w:szCs w:val="18"/>
              </w:rPr>
              <w:t xml:space="preserve"> </w:t>
            </w:r>
            <w:proofErr w:type="spellStart"/>
            <w:r>
              <w:rPr>
                <w:rStyle w:val="Kpr"/>
                <w:rFonts w:ascii="Helvetica" w:hAnsi="Helvetica"/>
                <w:b/>
                <w:bCs/>
                <w:color w:val="000000"/>
                <w:sz w:val="18"/>
                <w:szCs w:val="18"/>
              </w:rPr>
              <w:t>Sanat</w:t>
            </w:r>
            <w:proofErr w:type="spellEnd"/>
            <w:r>
              <w:rPr>
                <w:rStyle w:val="Kpr"/>
                <w:rFonts w:ascii="Helvetica" w:hAnsi="Helvetica"/>
                <w:b/>
                <w:bCs/>
                <w:color w:val="000000"/>
                <w:sz w:val="18"/>
                <w:szCs w:val="18"/>
              </w:rPr>
              <w:t xml:space="preserve"> </w:t>
            </w:r>
            <w:proofErr w:type="spellStart"/>
            <w:r>
              <w:rPr>
                <w:rStyle w:val="Kpr"/>
                <w:rFonts w:ascii="Helvetica" w:hAnsi="Helvetica"/>
                <w:b/>
                <w:bCs/>
                <w:color w:val="000000"/>
                <w:sz w:val="18"/>
                <w:szCs w:val="18"/>
              </w:rPr>
              <w:t>Gazetesi</w:t>
            </w:r>
            <w:proofErr w:type="spellEnd"/>
            <w:r>
              <w:fldChar w:fldCharType="end"/>
            </w:r>
            <w:r>
              <w:rPr>
                <w:rFonts w:ascii="Helvetica" w:hAnsi="Helvetica"/>
                <w:color w:val="000000"/>
                <w:sz w:val="18"/>
                <w:szCs w:val="18"/>
              </w:rPr>
              <w:t> </w:t>
            </w:r>
            <w:proofErr w:type="spellStart"/>
            <w:r>
              <w:rPr>
                <w:rFonts w:ascii="Helvetica" w:hAnsi="Helvetica"/>
                <w:color w:val="000000"/>
                <w:sz w:val="18"/>
                <w:szCs w:val="18"/>
              </w:rPr>
              <w:t>isimli</w:t>
            </w:r>
            <w:proofErr w:type="spellEnd"/>
            <w:r>
              <w:rPr>
                <w:rFonts w:ascii="Helvetica" w:hAnsi="Helvetica"/>
                <w:color w:val="000000"/>
                <w:sz w:val="18"/>
                <w:szCs w:val="18"/>
              </w:rPr>
              <w:t xml:space="preserve"> online </w:t>
            </w:r>
            <w:proofErr w:type="spellStart"/>
            <w:r>
              <w:rPr>
                <w:rFonts w:ascii="Helvetica" w:hAnsi="Helvetica"/>
                <w:color w:val="000000"/>
                <w:sz w:val="18"/>
                <w:szCs w:val="18"/>
              </w:rPr>
              <w:t>bir</w:t>
            </w:r>
            <w:proofErr w:type="spellEnd"/>
            <w:r>
              <w:rPr>
                <w:rFonts w:ascii="Helvetica" w:hAnsi="Helvetica"/>
                <w:color w:val="000000"/>
                <w:sz w:val="18"/>
                <w:szCs w:val="18"/>
              </w:rPr>
              <w:t xml:space="preserve"> </w:t>
            </w:r>
            <w:proofErr w:type="spellStart"/>
            <w:r>
              <w:rPr>
                <w:rFonts w:ascii="Helvetica" w:hAnsi="Helvetica"/>
                <w:color w:val="000000"/>
                <w:sz w:val="18"/>
                <w:szCs w:val="18"/>
              </w:rPr>
              <w:t>yayına</w:t>
            </w:r>
            <w:proofErr w:type="spellEnd"/>
            <w:r>
              <w:rPr>
                <w:rFonts w:ascii="Helvetica" w:hAnsi="Helvetica"/>
                <w:color w:val="000000"/>
                <w:sz w:val="18"/>
                <w:szCs w:val="18"/>
              </w:rPr>
              <w:t xml:space="preserve"> </w:t>
            </w:r>
            <w:proofErr w:type="spellStart"/>
            <w:r>
              <w:rPr>
                <w:rFonts w:ascii="Helvetica" w:hAnsi="Helvetica"/>
                <w:color w:val="000000"/>
                <w:sz w:val="18"/>
                <w:szCs w:val="18"/>
              </w:rPr>
              <w:t>dönüştürdü</w:t>
            </w:r>
            <w:proofErr w:type="spellEnd"/>
            <w:r>
              <w:rPr>
                <w:rFonts w:ascii="Helvetica" w:hAnsi="Helvetica"/>
                <w:color w:val="000000"/>
                <w:sz w:val="18"/>
                <w:szCs w:val="18"/>
              </w:rPr>
              <w:t>. </w:t>
            </w:r>
          </w:p>
          <w:p w14:paraId="2E09BB81" w14:textId="259C5A64" w:rsidR="00BC1C2B" w:rsidRPr="00BC1C2B" w:rsidRDefault="00BC1C2B" w:rsidP="006D746C">
            <w:pPr>
              <w:pStyle w:val="Body"/>
              <w:spacing w:after="0" w:line="240" w:lineRule="auto"/>
              <w:rPr>
                <w:rFonts w:ascii="Arial" w:hAnsi="Arial" w:cs="Arial"/>
              </w:rPr>
            </w:pPr>
          </w:p>
        </w:tc>
      </w:tr>
    </w:tbl>
    <w:p w14:paraId="5662137F" w14:textId="77777777" w:rsidR="00BC5219" w:rsidRPr="00BC1C2B" w:rsidRDefault="00BC5219" w:rsidP="00BC1C2B">
      <w:pPr>
        <w:pStyle w:val="Body"/>
        <w:rPr>
          <w:rFonts w:ascii="Arial" w:eastAsia="Times New Roman" w:hAnsi="Arial" w:cs="Arial"/>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rsidRPr="00BC1C2B" w14:paraId="5AC2EF95" w14:textId="77777777">
        <w:trPr>
          <w:trHeight w:val="223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2DBDC" w14:textId="77777777" w:rsidR="00BC5219" w:rsidRPr="00BC1C2B" w:rsidRDefault="00C55E75">
            <w:pPr>
              <w:pStyle w:val="Body"/>
              <w:spacing w:after="0" w:line="240" w:lineRule="auto"/>
              <w:rPr>
                <w:rFonts w:ascii="Arial" w:hAnsi="Arial" w:cs="Arial"/>
                <w:b/>
                <w:bCs/>
                <w:sz w:val="20"/>
                <w:szCs w:val="20"/>
              </w:rPr>
            </w:pPr>
            <w:r w:rsidRPr="00BC1C2B">
              <w:rPr>
                <w:rFonts w:ascii="Arial" w:hAnsi="Arial" w:cs="Arial"/>
                <w:b/>
                <w:bCs/>
                <w:sz w:val="20"/>
                <w:szCs w:val="20"/>
              </w:rPr>
              <w:t>SAHA Derneği</w:t>
            </w:r>
          </w:p>
          <w:p w14:paraId="2C4B279D" w14:textId="59AA9E5D" w:rsidR="00BC5219" w:rsidRDefault="006620F3">
            <w:pPr>
              <w:pStyle w:val="Body"/>
              <w:spacing w:after="0" w:line="240" w:lineRule="auto"/>
              <w:rPr>
                <w:rFonts w:ascii="Arial" w:eastAsia="Times New Roman" w:hAnsi="Arial" w:cs="Arial"/>
                <w:sz w:val="18"/>
                <w:szCs w:val="18"/>
              </w:rPr>
            </w:pPr>
            <w:r w:rsidRPr="00BC1C2B">
              <w:rPr>
                <w:rFonts w:ascii="Arial" w:eastAsia="Times New Roman" w:hAnsi="Arial" w:cs="Arial"/>
                <w:sz w:val="18"/>
                <w:szCs w:val="18"/>
                <w:shd w:val="clear" w:color="auto" w:fill="FFFFFF"/>
              </w:rPr>
              <w:t>Bir sivil toplum kuruluşu olarak 2011 yılında kurulan SAHA, Türkiye’nin çağdaş sanat üretimini ve uluslararası tanınırlığını artırmak amacıyla dünyanın dört bir yanında müze, bienal ve kâr amacı gütmeyen sanat projelerinde Türkiye’den sanatçı ve küratörlerin yeni eser üretimi ve yayın yapmasına karşılıksız destek oluyor. Kurduğu yurtdışı ortaklıklarla misafir sanatçı ve küratör programlarına Türkiye’den düzenli katılım olmasını sağlıyor. SAHA’nın yeni projesi SAHA Studio ise Türkiye’den sanatçılara çalışma ortamı ve küratöryel desteğin yanı sıra projeleri için üretim, araştırma ve sunum bütçesi ile çalışmalarını sürdürebilecekleri bir mekân sağlıyor.</w:t>
            </w:r>
            <w:r w:rsidRPr="00BC1C2B">
              <w:rPr>
                <w:rFonts w:ascii="Arial" w:eastAsia="Times New Roman" w:hAnsi="Arial" w:cs="Arial"/>
                <w:sz w:val="18"/>
                <w:szCs w:val="18"/>
              </w:rPr>
              <w:t xml:space="preserve"> </w:t>
            </w:r>
          </w:p>
          <w:p w14:paraId="5A82145E" w14:textId="77777777" w:rsidR="00360F44" w:rsidRPr="00BC1C2B" w:rsidRDefault="00360F44">
            <w:pPr>
              <w:pStyle w:val="Body"/>
              <w:spacing w:after="0" w:line="240" w:lineRule="auto"/>
              <w:rPr>
                <w:rFonts w:ascii="Arial" w:hAnsi="Arial" w:cs="Arial"/>
                <w:sz w:val="18"/>
                <w:szCs w:val="18"/>
                <w:shd w:val="clear" w:color="auto" w:fill="FFFFFF"/>
              </w:rPr>
            </w:pPr>
          </w:p>
          <w:p w14:paraId="60FA7DBA" w14:textId="77777777" w:rsidR="006620F3" w:rsidRPr="00BC1C2B" w:rsidRDefault="00E90BEF" w:rsidP="006620F3">
            <w:pPr>
              <w:pStyle w:val="BodyAA"/>
              <w:spacing w:after="0" w:line="240" w:lineRule="auto"/>
              <w:jc w:val="center"/>
              <w:rPr>
                <w:rStyle w:val="NoneA"/>
                <w:rFonts w:ascii="Arial" w:eastAsia="Arial" w:hAnsi="Arial" w:cs="Arial"/>
                <w:color w:val="0563C1"/>
                <w:sz w:val="18"/>
                <w:szCs w:val="18"/>
                <w:u w:val="single" w:color="0563C1"/>
                <w:shd w:val="clear" w:color="auto" w:fill="FFFFFF"/>
              </w:rPr>
            </w:pPr>
            <w:hyperlink r:id="rId8" w:history="1">
              <w:r w:rsidR="006620F3" w:rsidRPr="00BC1C2B">
                <w:rPr>
                  <w:rStyle w:val="NoneA"/>
                  <w:rFonts w:ascii="Arial" w:hAnsi="Arial" w:cs="Arial"/>
                  <w:color w:val="0563C1"/>
                  <w:sz w:val="18"/>
                  <w:szCs w:val="18"/>
                  <w:u w:val="single" w:color="0563C1"/>
                  <w:shd w:val="clear" w:color="auto" w:fill="FFFFFF"/>
                </w:rPr>
                <w:t>www.saha.org.tr</w:t>
              </w:r>
            </w:hyperlink>
          </w:p>
          <w:p w14:paraId="04B63871" w14:textId="1F2CFF17" w:rsidR="006620F3" w:rsidRPr="00BC1C2B" w:rsidRDefault="00E90BEF" w:rsidP="00BC1C2B">
            <w:pPr>
              <w:pStyle w:val="Body"/>
              <w:spacing w:after="0" w:line="240" w:lineRule="auto"/>
              <w:jc w:val="center"/>
              <w:rPr>
                <w:rStyle w:val="NoneA"/>
                <w:rFonts w:ascii="Arial" w:hAnsi="Arial" w:cs="Arial"/>
                <w:color w:val="0563C1"/>
                <w:sz w:val="18"/>
                <w:szCs w:val="18"/>
                <w:u w:val="single" w:color="0563C1"/>
                <w:shd w:val="clear" w:color="auto" w:fill="FFFFFF"/>
              </w:rPr>
            </w:pPr>
            <w:hyperlink r:id="rId9" w:history="1">
              <w:r w:rsidR="006620F3" w:rsidRPr="00BC1C2B">
                <w:rPr>
                  <w:rStyle w:val="NoneA"/>
                  <w:rFonts w:ascii="Arial" w:hAnsi="Arial" w:cs="Arial"/>
                  <w:color w:val="0563C1"/>
                  <w:sz w:val="18"/>
                  <w:szCs w:val="18"/>
                  <w:u w:val="single" w:color="0563C1"/>
                  <w:shd w:val="clear" w:color="auto" w:fill="FFFFFF"/>
                </w:rPr>
                <w:t>instagram.com/sahadernegi/</w:t>
              </w:r>
            </w:hyperlink>
          </w:p>
          <w:p w14:paraId="5DA001CB" w14:textId="77777777" w:rsidR="006620F3" w:rsidRPr="00BC1C2B" w:rsidRDefault="006620F3" w:rsidP="006620F3">
            <w:pPr>
              <w:pStyle w:val="BodyAA"/>
              <w:spacing w:after="0" w:line="240" w:lineRule="auto"/>
              <w:jc w:val="center"/>
              <w:rPr>
                <w:rStyle w:val="NoneA"/>
                <w:rFonts w:ascii="Arial" w:eastAsia="Arial" w:hAnsi="Arial" w:cs="Arial"/>
                <w:sz w:val="18"/>
                <w:szCs w:val="18"/>
                <w:u w:val="single"/>
                <w:shd w:val="clear" w:color="auto" w:fill="FFFFFF"/>
              </w:rPr>
            </w:pPr>
            <w:r w:rsidRPr="00BC1C2B">
              <w:rPr>
                <w:rStyle w:val="NoneA"/>
                <w:rFonts w:ascii="Arial" w:hAnsi="Arial" w:cs="Arial"/>
                <w:color w:val="0563C1"/>
                <w:sz w:val="18"/>
                <w:szCs w:val="18"/>
                <w:u w:val="single" w:color="0563C1"/>
                <w:shd w:val="clear" w:color="auto" w:fill="FFFFFF"/>
              </w:rPr>
              <w:t>facebook.com/SAHA-Dernegi</w:t>
            </w:r>
          </w:p>
          <w:p w14:paraId="386D78E0" w14:textId="5E71B22B" w:rsidR="00BC5219" w:rsidRPr="00BC1C2B" w:rsidRDefault="006620F3" w:rsidP="006620F3">
            <w:pPr>
              <w:pStyle w:val="Body"/>
              <w:spacing w:after="0" w:line="240" w:lineRule="auto"/>
              <w:jc w:val="center"/>
              <w:rPr>
                <w:rFonts w:ascii="Arial" w:hAnsi="Arial" w:cs="Arial"/>
              </w:rPr>
            </w:pPr>
            <w:r w:rsidRPr="00BC1C2B">
              <w:rPr>
                <w:rStyle w:val="NoneA"/>
                <w:rFonts w:ascii="Arial" w:hAnsi="Arial" w:cs="Arial"/>
                <w:color w:val="0563C1"/>
                <w:sz w:val="18"/>
                <w:szCs w:val="18"/>
                <w:u w:val="single" w:color="0563C1"/>
                <w:shd w:val="clear" w:color="auto" w:fill="FFFFFF"/>
              </w:rPr>
              <w:t>twitter.com/SAHA_Istanbul</w:t>
            </w:r>
          </w:p>
        </w:tc>
      </w:tr>
    </w:tbl>
    <w:p w14:paraId="036E088A" w14:textId="77777777" w:rsidR="00BC5219" w:rsidRPr="00BC1C2B" w:rsidRDefault="00BC5219">
      <w:pPr>
        <w:pStyle w:val="Body"/>
        <w:widowControl w:val="0"/>
        <w:spacing w:line="240" w:lineRule="auto"/>
        <w:rPr>
          <w:rFonts w:ascii="Arial" w:eastAsia="Times New Roman" w:hAnsi="Arial" w:cs="Arial"/>
          <w:b/>
          <w:bCs/>
        </w:rPr>
      </w:pPr>
    </w:p>
    <w:p w14:paraId="2F4A4EB4" w14:textId="77777777" w:rsidR="00BC5219" w:rsidRPr="00BC1C2B" w:rsidRDefault="00BC5219">
      <w:pPr>
        <w:pStyle w:val="Body"/>
        <w:rPr>
          <w:rFonts w:ascii="Arial" w:eastAsia="Times New Roman" w:hAnsi="Arial" w:cs="Arial"/>
          <w:b/>
          <w:bCs/>
        </w:rPr>
      </w:pPr>
    </w:p>
    <w:p w14:paraId="50BA2E8D" w14:textId="77777777" w:rsidR="00BC5219" w:rsidRPr="00BC1C2B" w:rsidRDefault="00BC5219">
      <w:pPr>
        <w:pStyle w:val="Body"/>
        <w:spacing w:after="0" w:line="240" w:lineRule="auto"/>
        <w:rPr>
          <w:rFonts w:ascii="Arial" w:hAnsi="Arial" w:cs="Arial"/>
        </w:rPr>
      </w:pPr>
    </w:p>
    <w:sectPr w:rsidR="00BC5219" w:rsidRPr="00BC1C2B">
      <w:headerReference w:type="default"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3D911" w14:textId="77777777" w:rsidR="00E90BEF" w:rsidRDefault="00E90BEF">
      <w:r>
        <w:separator/>
      </w:r>
    </w:p>
  </w:endnote>
  <w:endnote w:type="continuationSeparator" w:id="0">
    <w:p w14:paraId="65DA9E16" w14:textId="77777777" w:rsidR="00E90BEF" w:rsidRDefault="00E9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7DE68" w14:textId="77777777" w:rsidR="00BC5219" w:rsidRDefault="00BC521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3A83D" w14:textId="77777777" w:rsidR="00E90BEF" w:rsidRDefault="00E90BEF">
      <w:r>
        <w:separator/>
      </w:r>
    </w:p>
  </w:footnote>
  <w:footnote w:type="continuationSeparator" w:id="0">
    <w:p w14:paraId="5D96E289" w14:textId="77777777" w:rsidR="00E90BEF" w:rsidRDefault="00E90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E343D" w14:textId="77777777" w:rsidR="00BC5219" w:rsidRDefault="00C55E75">
    <w:pPr>
      <w:pStyle w:val="stbilgi"/>
      <w:tabs>
        <w:tab w:val="clear" w:pos="9072"/>
        <w:tab w:val="right" w:pos="9046"/>
      </w:tabs>
      <w:jc w:val="center"/>
    </w:pPr>
    <w:r>
      <w:rPr>
        <w:noProof/>
      </w:rPr>
      <w:drawing>
        <wp:inline distT="0" distB="0" distL="0" distR="0" wp14:anchorId="2D80C220" wp14:editId="3FA41533">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19"/>
    <w:rsid w:val="00051648"/>
    <w:rsid w:val="00071609"/>
    <w:rsid w:val="00092241"/>
    <w:rsid w:val="00187C00"/>
    <w:rsid w:val="001921F2"/>
    <w:rsid w:val="00237363"/>
    <w:rsid w:val="00270939"/>
    <w:rsid w:val="00360F44"/>
    <w:rsid w:val="003A2E33"/>
    <w:rsid w:val="003D52A9"/>
    <w:rsid w:val="005720F6"/>
    <w:rsid w:val="00603DF3"/>
    <w:rsid w:val="006620F3"/>
    <w:rsid w:val="006D58FA"/>
    <w:rsid w:val="006D746C"/>
    <w:rsid w:val="006D7F66"/>
    <w:rsid w:val="007A172C"/>
    <w:rsid w:val="007C2794"/>
    <w:rsid w:val="008724B7"/>
    <w:rsid w:val="009F7313"/>
    <w:rsid w:val="00A90CAB"/>
    <w:rsid w:val="00B2516D"/>
    <w:rsid w:val="00BC1C2B"/>
    <w:rsid w:val="00BC5219"/>
    <w:rsid w:val="00BF5E04"/>
    <w:rsid w:val="00C55E75"/>
    <w:rsid w:val="00C814BE"/>
    <w:rsid w:val="00CF69AD"/>
    <w:rsid w:val="00D05DF8"/>
    <w:rsid w:val="00D15B04"/>
    <w:rsid w:val="00D46D55"/>
    <w:rsid w:val="00E90BEF"/>
    <w:rsid w:val="00ED39F1"/>
    <w:rsid w:val="00F17B71"/>
    <w:rsid w:val="00F70E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7149"/>
  <w15:docId w15:val="{5B5B4955-760F-2D4B-89BF-28548050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stbilgi">
    <w:name w:val="header"/>
    <w:pPr>
      <w:tabs>
        <w:tab w:val="center" w:pos="4536"/>
        <w:tab w:val="right" w:pos="9072"/>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Kpr"/>
    <w:rPr>
      <w:color w:val="0563C1"/>
      <w:u w:val="single" w:color="0563C1"/>
    </w:rPr>
  </w:style>
  <w:style w:type="paragraph" w:styleId="BalonMetni">
    <w:name w:val="Balloon Text"/>
    <w:basedOn w:val="Normal"/>
    <w:link w:val="BalonMetniChar"/>
    <w:uiPriority w:val="99"/>
    <w:semiHidden/>
    <w:unhideWhenUsed/>
    <w:rsid w:val="008724B7"/>
    <w:rPr>
      <w:rFonts w:ascii="Tahoma" w:hAnsi="Tahoma" w:cs="Tahoma"/>
      <w:sz w:val="16"/>
      <w:szCs w:val="16"/>
    </w:rPr>
  </w:style>
  <w:style w:type="character" w:customStyle="1" w:styleId="BalonMetniChar">
    <w:name w:val="Balon Metni Char"/>
    <w:basedOn w:val="VarsaylanParagrafYazTipi"/>
    <w:link w:val="BalonMetni"/>
    <w:uiPriority w:val="99"/>
    <w:semiHidden/>
    <w:rsid w:val="008724B7"/>
    <w:rPr>
      <w:rFonts w:ascii="Tahoma" w:hAnsi="Tahoma" w:cs="Tahoma"/>
      <w:sz w:val="16"/>
      <w:szCs w:val="16"/>
      <w:lang w:val="en-US" w:eastAsia="en-US"/>
    </w:rPr>
  </w:style>
  <w:style w:type="character" w:customStyle="1" w:styleId="UnresolvedMention1">
    <w:name w:val="Unresolved Mention1"/>
    <w:basedOn w:val="VarsaylanParagrafYazTipi"/>
    <w:uiPriority w:val="99"/>
    <w:semiHidden/>
    <w:unhideWhenUsed/>
    <w:rsid w:val="006620F3"/>
    <w:rPr>
      <w:color w:val="605E5C"/>
      <w:shd w:val="clear" w:color="auto" w:fill="E1DFDD"/>
    </w:rPr>
  </w:style>
  <w:style w:type="character" w:customStyle="1" w:styleId="NoneA">
    <w:name w:val="None A"/>
    <w:rsid w:val="006620F3"/>
  </w:style>
  <w:style w:type="paragraph" w:customStyle="1" w:styleId="BodyAA">
    <w:name w:val="Body A A"/>
    <w:rsid w:val="006620F3"/>
    <w:pPr>
      <w:spacing w:after="160" w:line="259" w:lineRule="auto"/>
    </w:pPr>
    <w:rPr>
      <w:rFonts w:ascii="Calibri" w:eastAsia="Calibri" w:hAnsi="Calibri" w:cs="Calibri"/>
      <w:color w:val="000000"/>
      <w:sz w:val="22"/>
      <w:szCs w:val="22"/>
      <w:u w:color="000000"/>
      <w:lang w:eastAsia="en-US"/>
    </w:rPr>
  </w:style>
  <w:style w:type="character" w:customStyle="1" w:styleId="Hyperlink1">
    <w:name w:val="Hyperlink.1"/>
    <w:basedOn w:val="NoneA"/>
    <w:rsid w:val="006620F3"/>
    <w:rPr>
      <w:color w:val="0000FF"/>
      <w:u w:color="0000FF"/>
      <w:lang w:val="sv-SE"/>
    </w:rPr>
  </w:style>
  <w:style w:type="character" w:styleId="zlenenKpr">
    <w:name w:val="FollowedHyperlink"/>
    <w:basedOn w:val="VarsaylanParagrafYazTipi"/>
    <w:uiPriority w:val="99"/>
    <w:semiHidden/>
    <w:unhideWhenUsed/>
    <w:rsid w:val="006620F3"/>
    <w:rPr>
      <w:color w:val="FF00FF" w:themeColor="followedHyperlink"/>
      <w:u w:val="single"/>
    </w:rPr>
  </w:style>
  <w:style w:type="character" w:customStyle="1" w:styleId="UnresolvedMention">
    <w:name w:val="Unresolved Mention"/>
    <w:basedOn w:val="VarsaylanParagrafYazTipi"/>
    <w:uiPriority w:val="99"/>
    <w:semiHidden/>
    <w:unhideWhenUsed/>
    <w:rsid w:val="006D7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784709">
      <w:bodyDiv w:val="1"/>
      <w:marLeft w:val="0"/>
      <w:marRight w:val="0"/>
      <w:marTop w:val="0"/>
      <w:marBottom w:val="0"/>
      <w:divBdr>
        <w:top w:val="none" w:sz="0" w:space="0" w:color="auto"/>
        <w:left w:val="none" w:sz="0" w:space="0" w:color="auto"/>
        <w:bottom w:val="none" w:sz="0" w:space="0" w:color="auto"/>
        <w:right w:val="none" w:sz="0" w:space="0" w:color="auto"/>
      </w:divBdr>
    </w:div>
    <w:div w:id="1982268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aha.org.tr&#8217;d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docs/SAHA_Yaz&#305;_Dizisi_4_edit.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nstagram.com/sahaderne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616</Words>
  <Characters>3517</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Sinan Tekin</cp:lastModifiedBy>
  <cp:revision>9</cp:revision>
  <dcterms:created xsi:type="dcterms:W3CDTF">2020-01-29T14:00:00Z</dcterms:created>
  <dcterms:modified xsi:type="dcterms:W3CDTF">2020-05-11T10:47:00Z</dcterms:modified>
</cp:coreProperties>
</file>